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98AD" w14:textId="491C76D7" w:rsidR="00F36A59" w:rsidRPr="00507A81" w:rsidRDefault="00F36A59" w:rsidP="00F3264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507A81">
        <w:rPr>
          <w:rFonts w:ascii="Arial" w:eastAsia="Times New Roman" w:hAnsi="Arial" w:cs="Arial"/>
          <w:b/>
          <w:bCs/>
          <w:sz w:val="24"/>
          <w:szCs w:val="24"/>
        </w:rPr>
        <w:t xml:space="preserve">Section </w:t>
      </w:r>
      <w:r w:rsidR="00433382">
        <w:rPr>
          <w:rFonts w:ascii="Arial" w:eastAsia="Times New Roman" w:hAnsi="Arial" w:cs="Arial"/>
          <w:b/>
          <w:bCs/>
          <w:sz w:val="24"/>
          <w:szCs w:val="24"/>
        </w:rPr>
        <w:t>265</w:t>
      </w:r>
      <w:r w:rsidRPr="00507A81">
        <w:rPr>
          <w:rFonts w:ascii="Arial" w:eastAsia="Times New Roman" w:hAnsi="Arial" w:cs="Arial"/>
          <w:b/>
          <w:bCs/>
          <w:sz w:val="24"/>
          <w:szCs w:val="24"/>
        </w:rPr>
        <w:t xml:space="preserve"> – Nature Conservation (Animals) Regulation 2020</w:t>
      </w:r>
    </w:p>
    <w:tbl>
      <w:tblPr>
        <w:tblW w:w="10173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40"/>
        <w:gridCol w:w="7233"/>
      </w:tblGrid>
      <w:tr w:rsidR="003F3481" w:rsidRPr="00507A81" w14:paraId="0B0887FF" w14:textId="77777777" w:rsidTr="00064B13">
        <w:trPr>
          <w:cantSplit/>
          <w:trHeight w:val="57"/>
        </w:trPr>
        <w:tc>
          <w:tcPr>
            <w:tcW w:w="2940" w:type="dxa"/>
            <w:vMerge w:val="restart"/>
            <w:shd w:val="clear" w:color="auto" w:fill="F3F3F3"/>
          </w:tcPr>
          <w:p w14:paraId="461EE98F" w14:textId="77777777" w:rsidR="003F3481" w:rsidRPr="00507A81" w:rsidRDefault="003F3481" w:rsidP="007A3252">
            <w:pPr>
              <w:spacing w:before="120" w:after="6" w:line="240" w:lineRule="auto"/>
              <w:ind w:left="-142" w:right="-113" w:firstLine="5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bmBody"/>
            <w:bookmarkEnd w:id="0"/>
            <w:r w:rsidRPr="00507A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RECEIPTING DETAILS ONLY</w:t>
            </w:r>
          </w:p>
          <w:p w14:paraId="2AF2DC15" w14:textId="77777777" w:rsidR="003F3481" w:rsidRPr="00507A81" w:rsidRDefault="003F3481" w:rsidP="007A3252">
            <w:pPr>
              <w:spacing w:before="6" w:after="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507A8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DATE RECEIPTED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1139"/>
            </w:tblGrid>
            <w:tr w:rsidR="003F3481" w:rsidRPr="00507A81" w14:paraId="16114A67" w14:textId="77777777" w:rsidTr="00271B0B">
              <w:trPr>
                <w:cantSplit/>
                <w:trHeight w:hRule="exact" w:val="227"/>
              </w:trPr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1CFE5" w14:textId="77777777" w:rsidR="003F3481" w:rsidRPr="00507A81" w:rsidRDefault="003F3481" w:rsidP="007A3252">
                  <w:pPr>
                    <w:spacing w:before="6" w:after="6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2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15BDB" w14:textId="77777777" w:rsidR="003F3481" w:rsidRPr="00507A81" w:rsidRDefault="003F3481" w:rsidP="007A3252">
                  <w:pPr>
                    <w:spacing w:before="6" w:after="6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2"/>
                      <w:lang w:val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8EDCE54" w14:textId="77777777" w:rsidR="003F3481" w:rsidRPr="00507A81" w:rsidRDefault="003F3481" w:rsidP="007A3252">
                  <w:pPr>
                    <w:spacing w:before="6" w:after="6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2"/>
                      <w:lang w:val="en-US"/>
                    </w:rPr>
                  </w:pPr>
                </w:p>
              </w:tc>
            </w:tr>
          </w:tbl>
          <w:p w14:paraId="30601BC0" w14:textId="77777777" w:rsidR="003F3481" w:rsidRPr="00507A81" w:rsidRDefault="003F3481" w:rsidP="007A3252">
            <w:pPr>
              <w:spacing w:before="6" w:after="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507A8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RECEIPT NUMBER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3F3481" w:rsidRPr="00507A81" w14:paraId="36949E54" w14:textId="77777777" w:rsidTr="00271B0B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154F6B" w14:textId="77777777" w:rsidR="003F3481" w:rsidRPr="00507A81" w:rsidRDefault="003F3481" w:rsidP="007A3252">
                  <w:pPr>
                    <w:spacing w:before="6" w:after="6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14:paraId="7E8ACA10" w14:textId="77777777" w:rsidR="003F3481" w:rsidRPr="00507A81" w:rsidRDefault="003F3481" w:rsidP="007A3252">
            <w:pPr>
              <w:spacing w:before="6" w:after="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507A8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AMOUNT RECEIVED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3F3481" w:rsidRPr="00507A81" w14:paraId="40E13368" w14:textId="77777777" w:rsidTr="00271B0B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76C7F1" w14:textId="77777777" w:rsidR="003F3481" w:rsidRPr="00507A81" w:rsidRDefault="003F3481" w:rsidP="007A3252">
                  <w:pPr>
                    <w:spacing w:before="6" w:after="6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  <w:lang w:val="en-US"/>
                    </w:rPr>
                  </w:pPr>
                  <w:r w:rsidRPr="00507A81">
                    <w:rPr>
                      <w:rFonts w:ascii="Arial" w:eastAsia="Times New Roman" w:hAnsi="Arial" w:cs="Arial"/>
                      <w:sz w:val="12"/>
                      <w:szCs w:val="12"/>
                      <w:lang w:val="en-US"/>
                    </w:rPr>
                    <w:t>$</w:t>
                  </w:r>
                </w:p>
              </w:tc>
            </w:tr>
          </w:tbl>
          <w:p w14:paraId="1A7DE1DE" w14:textId="77777777" w:rsidR="003F3481" w:rsidRPr="00507A81" w:rsidRDefault="003F3481" w:rsidP="007A3252">
            <w:pPr>
              <w:spacing w:before="6" w:after="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507A8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RECEIPTED BY (NAME AND OFFICE)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3F3481" w:rsidRPr="00507A81" w14:paraId="6B3EFEFF" w14:textId="77777777" w:rsidTr="00271B0B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4EC741" w14:textId="77777777" w:rsidR="003F3481" w:rsidRPr="00507A81" w:rsidRDefault="003F3481" w:rsidP="007A3252">
                  <w:pPr>
                    <w:spacing w:before="6" w:after="6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14:paraId="6AC97C89" w14:textId="77777777" w:rsidR="003F3481" w:rsidRPr="00507A81" w:rsidRDefault="003F3481" w:rsidP="007A3252">
            <w:pPr>
              <w:spacing w:after="180" w:line="240" w:lineRule="auto"/>
              <w:ind w:right="176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233" w:type="dxa"/>
          </w:tcPr>
          <w:p w14:paraId="7129F98D" w14:textId="2256EE03" w:rsidR="00D603A0" w:rsidRDefault="003F3481" w:rsidP="00064B13">
            <w:pPr>
              <w:spacing w:before="240" w:after="120" w:line="280" w:lineRule="exact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538C6A3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Amendment </w:t>
            </w:r>
            <w:r w:rsidR="0042712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</w:t>
            </w:r>
            <w:r w:rsidR="0042712A" w:rsidRPr="538C6A3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538C6A3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an existing licence, permit or authority (</w:t>
            </w:r>
            <w:r w:rsidR="00176C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</w:t>
            </w:r>
            <w:r w:rsidRPr="538C6A3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nimal</w:t>
            </w:r>
            <w:r w:rsidR="0002750A" w:rsidRPr="538C6A3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</w:t>
            </w:r>
            <w:r w:rsidRPr="538C6A3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  <w:r w:rsidR="00CA251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EBB965E" w14:textId="0989D537" w:rsidR="003F3481" w:rsidRPr="00507A81" w:rsidRDefault="009D56EB" w:rsidP="00064B13">
            <w:pPr>
              <w:spacing w:before="120" w:after="0" w:line="280" w:lineRule="exact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</w:t>
            </w:r>
            <w:proofErr w:type="gramStart"/>
            <w:r w:rsidR="00CA2518" w:rsidRPr="00064B13">
              <w:rPr>
                <w:rFonts w:ascii="Arial" w:eastAsia="Times New Roman" w:hAnsi="Arial" w:cs="Arial"/>
                <w:b/>
                <w:bCs/>
              </w:rPr>
              <w:t>other</w:t>
            </w:r>
            <w:proofErr w:type="gramEnd"/>
            <w:r w:rsidR="00CA2518" w:rsidRPr="00064B13">
              <w:rPr>
                <w:rFonts w:ascii="Arial" w:eastAsia="Times New Roman" w:hAnsi="Arial" w:cs="Arial"/>
                <w:b/>
                <w:bCs/>
              </w:rPr>
              <w:t xml:space="preserve"> than a standard, specialised or advanced licence</w:t>
            </w:r>
            <w:r w:rsidR="003152E6">
              <w:rPr>
                <w:rFonts w:ascii="Arial" w:eastAsia="Times New Roman" w:hAnsi="Arial" w:cs="Arial"/>
                <w:b/>
                <w:bCs/>
              </w:rPr>
              <w:t xml:space="preserve">; or </w:t>
            </w:r>
            <w:r w:rsidR="001E687F">
              <w:rPr>
                <w:rFonts w:ascii="Arial" w:eastAsia="Times New Roman" w:hAnsi="Arial" w:cs="Arial"/>
                <w:b/>
                <w:bCs/>
              </w:rPr>
              <w:t xml:space="preserve">a </w:t>
            </w:r>
            <w:r w:rsidR="003152E6">
              <w:rPr>
                <w:rFonts w:ascii="Arial" w:eastAsia="Times New Roman" w:hAnsi="Arial" w:cs="Arial"/>
                <w:b/>
                <w:bCs/>
              </w:rPr>
              <w:t>research permit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3F3481" w:rsidRPr="00F36A59" w14:paraId="68C48E76" w14:textId="77777777" w:rsidTr="00064B13">
        <w:trPr>
          <w:cantSplit/>
          <w:trHeight w:val="3929"/>
        </w:trPr>
        <w:tc>
          <w:tcPr>
            <w:tcW w:w="2940" w:type="dxa"/>
            <w:vMerge/>
          </w:tcPr>
          <w:p w14:paraId="615602E6" w14:textId="77777777" w:rsidR="003F3481" w:rsidRPr="00507A81" w:rsidRDefault="003F3481" w:rsidP="009226BA">
            <w:pPr>
              <w:spacing w:before="300"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7233" w:type="dxa"/>
          </w:tcPr>
          <w:p w14:paraId="3BBA1369" w14:textId="77777777" w:rsidR="003F3481" w:rsidRPr="00507A81" w:rsidRDefault="003F3481" w:rsidP="00064B13">
            <w:pPr>
              <w:keepNext/>
              <w:widowControl w:val="0"/>
              <w:pBdr>
                <w:top w:val="single" w:sz="4" w:space="1" w:color="auto"/>
              </w:pBdr>
              <w:spacing w:after="120" w:line="28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507A81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Important information for applicants</w:t>
            </w:r>
          </w:p>
          <w:p w14:paraId="003D6DA9" w14:textId="494E21A1" w:rsidR="003F3481" w:rsidRDefault="003F3481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This form can be used to apply for an amendment to </w:t>
            </w:r>
            <w:r w:rsidR="665B9B68" w:rsidRPr="00064B13">
              <w:rPr>
                <w:rFonts w:ascii="Arial" w:eastAsia="Times New Roman" w:hAnsi="Arial" w:cs="Times New Roman"/>
                <w:sz w:val="20"/>
                <w:szCs w:val="20"/>
              </w:rPr>
              <w:t>an existing animal authority (e.g. chang</w:t>
            </w:r>
            <w:r w:rsidR="00294029">
              <w:rPr>
                <w:rFonts w:ascii="Arial" w:eastAsia="Times New Roman" w:hAnsi="Arial" w:cs="Times New Roman"/>
                <w:sz w:val="20"/>
                <w:szCs w:val="20"/>
              </w:rPr>
              <w:t>e of</w:t>
            </w:r>
            <w:r w:rsidR="665B9B68" w:rsidRPr="00064B13">
              <w:rPr>
                <w:rFonts w:ascii="Arial" w:eastAsia="Times New Roman" w:hAnsi="Arial" w:cs="Times New Roman"/>
                <w:sz w:val="20"/>
                <w:szCs w:val="20"/>
              </w:rPr>
              <w:t xml:space="preserve"> person in charge, </w:t>
            </w:r>
            <w:r w:rsidR="0089771C">
              <w:rPr>
                <w:rFonts w:ascii="Arial" w:eastAsia="Times New Roman" w:hAnsi="Arial" w:cs="Times New Roman"/>
                <w:sz w:val="20"/>
                <w:szCs w:val="20"/>
              </w:rPr>
              <w:t>activity location</w:t>
            </w:r>
            <w:r w:rsidR="665B9B68" w:rsidRPr="00064B13">
              <w:rPr>
                <w:rFonts w:ascii="Arial" w:eastAsia="Times New Roman" w:hAnsi="Arial" w:cs="Times New Roman"/>
                <w:sz w:val="20"/>
                <w:szCs w:val="20"/>
              </w:rPr>
              <w:t xml:space="preserve">, </w:t>
            </w:r>
            <w:r w:rsidR="0089771C">
              <w:rPr>
                <w:rFonts w:ascii="Arial" w:eastAsia="Times New Roman" w:hAnsi="Arial" w:cs="Times New Roman"/>
                <w:sz w:val="20"/>
                <w:szCs w:val="20"/>
              </w:rPr>
              <w:t xml:space="preserve">species </w:t>
            </w:r>
            <w:r w:rsidR="665B9B68" w:rsidRPr="00064B13">
              <w:rPr>
                <w:rFonts w:ascii="Arial" w:eastAsia="Times New Roman" w:hAnsi="Arial" w:cs="Times New Roman"/>
                <w:sz w:val="20"/>
                <w:szCs w:val="20"/>
              </w:rPr>
              <w:t>or for another reason)</w:t>
            </w:r>
            <w:r w:rsidR="00176CF1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  <w:r w:rsidR="665B9B68" w:rsidRPr="00064B13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14:paraId="48044C85" w14:textId="2FD378AF" w:rsidR="003F3481" w:rsidRDefault="00C91AC1" w:rsidP="001B4A54">
            <w:pPr>
              <w:spacing w:after="120" w:line="28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Some a</w:t>
            </w:r>
            <w:r w:rsidR="665B9B68" w:rsidRPr="5C98F889">
              <w:rPr>
                <w:rFonts w:ascii="Arial" w:eastAsia="Times New Roman" w:hAnsi="Arial" w:cs="Times New Roman"/>
                <w:sz w:val="20"/>
                <w:szCs w:val="20"/>
              </w:rPr>
              <w:t>mendment</w:t>
            </w:r>
            <w:r w:rsidR="00976449">
              <w:rPr>
                <w:rFonts w:ascii="Arial" w:eastAsia="Times New Roman" w:hAnsi="Arial" w:cs="Times New Roman"/>
                <w:sz w:val="20"/>
                <w:szCs w:val="20"/>
              </w:rPr>
              <w:t>s</w:t>
            </w:r>
            <w:r w:rsidR="665B9B68" w:rsidRPr="5C98F88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976449">
              <w:rPr>
                <w:rFonts w:ascii="Arial" w:eastAsia="Times New Roman" w:hAnsi="Arial" w:cs="Times New Roman"/>
                <w:sz w:val="20"/>
                <w:szCs w:val="20"/>
              </w:rPr>
              <w:t>mentioned</w:t>
            </w:r>
            <w:r w:rsidR="665B9B68" w:rsidRPr="5C98F889">
              <w:rPr>
                <w:rFonts w:ascii="Arial" w:eastAsia="Times New Roman" w:hAnsi="Arial" w:cs="Times New Roman"/>
                <w:sz w:val="20"/>
                <w:szCs w:val="20"/>
              </w:rPr>
              <w:t xml:space="preserve"> above can also be made via the </w:t>
            </w:r>
            <w:r w:rsidR="2E7DDC2B" w:rsidRPr="5C98F889">
              <w:rPr>
                <w:rFonts w:ascii="Arial" w:eastAsia="Times New Roman" w:hAnsi="Arial" w:cs="Times New Roman"/>
                <w:sz w:val="20"/>
                <w:szCs w:val="20"/>
              </w:rPr>
              <w:t>Department of Environment and Science (the department)</w:t>
            </w:r>
            <w:r w:rsidR="001B4A54">
              <w:rPr>
                <w:rFonts w:ascii="Arial" w:eastAsia="Times New Roman" w:hAnsi="Arial" w:cs="Times New Roman"/>
                <w:sz w:val="20"/>
                <w:szCs w:val="20"/>
              </w:rPr>
              <w:t xml:space="preserve"> at</w:t>
            </w:r>
            <w:r w:rsidR="2E7DDC2B" w:rsidRPr="5C98F88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hyperlink r:id="rId13">
              <w:r w:rsidR="001B4A54">
                <w:rPr>
                  <w:rStyle w:val="Hyperlink"/>
                  <w:rFonts w:ascii="Arial" w:eastAsia="Times New Roman" w:hAnsi="Arial" w:cs="Times New Roman"/>
                  <w:sz w:val="20"/>
                  <w:szCs w:val="20"/>
                </w:rPr>
                <w:t>https://www.business.qld.gov.au/running-business/environment/online-services</w:t>
              </w:r>
            </w:hyperlink>
            <w:r w:rsidR="665B9B68" w:rsidRPr="5C98F889"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</w:p>
          <w:p w14:paraId="23BF74C2" w14:textId="77777777" w:rsidR="00176CF1" w:rsidRPr="009C58FD" w:rsidRDefault="00176CF1" w:rsidP="00176CF1">
            <w:pPr>
              <w:spacing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sz w:val="20"/>
                <w:szCs w:val="20"/>
              </w:rPr>
              <w:t xml:space="preserve">Requested information will enable your application to be processed as prescribed by the </w:t>
            </w:r>
            <w:r w:rsidRPr="009C58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Nature Conservation Act 1992 </w:t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  <w:t>(the Act) and Nature Conservation (Animals) Regulation 2020 (Animals Regulation)</w:t>
            </w:r>
            <w:r w:rsidRPr="009C58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  <w:t xml:space="preserve"> Your application must be assessed, and an authority granted by the chief executive before you can proceed with the proposed activity. </w:t>
            </w:r>
            <w:r w:rsidRPr="009C58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 application may take up to 40 business days to process.</w:t>
            </w:r>
          </w:p>
          <w:p w14:paraId="5ADAE244" w14:textId="5A4E57F7" w:rsidR="003F3481" w:rsidRPr="00F36A59" w:rsidRDefault="003F3481" w:rsidP="009226BA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2A996E96">
              <w:rPr>
                <w:rFonts w:ascii="Arial" w:eastAsia="Times New Roman" w:hAnsi="Arial" w:cs="Times New Roman"/>
                <w:sz w:val="20"/>
                <w:szCs w:val="20"/>
              </w:rPr>
              <w:t xml:space="preserve">Before lodging this application, you should be familiar with the requirements of the </w:t>
            </w:r>
            <w:r w:rsidRPr="2A996E96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Nature Conservation Act 1992 (the </w:t>
            </w:r>
            <w:r w:rsidRPr="2A996E96">
              <w:rPr>
                <w:rFonts w:ascii="Arial" w:eastAsia="Times New Roman" w:hAnsi="Arial" w:cs="Times New Roman"/>
                <w:sz w:val="20"/>
                <w:szCs w:val="20"/>
              </w:rPr>
              <w:t xml:space="preserve">Act) and Nature Conservation (Animals) Regulation 2020 </w:t>
            </w:r>
            <w:r w:rsidR="00DE2D12">
              <w:rPr>
                <w:rFonts w:ascii="Arial" w:eastAsia="Times New Roman" w:hAnsi="Arial" w:cs="Times New Roman"/>
                <w:sz w:val="20"/>
                <w:szCs w:val="20"/>
              </w:rPr>
              <w:t xml:space="preserve">(the Animals Regulation) </w:t>
            </w:r>
            <w:r w:rsidRPr="2A996E96">
              <w:rPr>
                <w:rFonts w:ascii="Arial" w:eastAsia="Times New Roman" w:hAnsi="Arial" w:cs="Times New Roman"/>
                <w:sz w:val="20"/>
                <w:szCs w:val="20"/>
              </w:rPr>
              <w:t xml:space="preserve">available from the Office of the Queensland Parliamentary Counsel website </w:t>
            </w:r>
            <w:hyperlink r:id="rId14" w:history="1">
              <w:r w:rsidRPr="2A996E96">
                <w:rPr>
                  <w:rStyle w:val="Hyperlink"/>
                  <w:rFonts w:ascii="Arial" w:eastAsia="Times New Roman" w:hAnsi="Arial" w:cs="Times New Roman"/>
                  <w:sz w:val="20"/>
                  <w:szCs w:val="20"/>
                </w:rPr>
                <w:t>http://www.legislation.qld.gov.au</w:t>
              </w:r>
            </w:hyperlink>
            <w:r w:rsidRPr="2A996E96">
              <w:rPr>
                <w:rFonts w:ascii="Arial" w:eastAsia="Times New Roman" w:hAnsi="Arial" w:cs="Times New Roman"/>
                <w:sz w:val="20"/>
                <w:szCs w:val="20"/>
              </w:rPr>
              <w:t xml:space="preserve">. If you have queries about how to complete this form correctly or need guidance contact Permits and Licensing on </w:t>
            </w:r>
            <w:r w:rsidRPr="2A996E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1300 130 372 option 4</w:t>
            </w:r>
            <w:r w:rsidRPr="2A996E96"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</w:p>
        </w:tc>
      </w:tr>
    </w:tbl>
    <w:p w14:paraId="579A334F" w14:textId="77777777" w:rsidR="00F36A59" w:rsidRPr="00F36A59" w:rsidRDefault="00F36A59" w:rsidP="00064B13">
      <w:pPr>
        <w:keepNext/>
        <w:widowControl w:val="0"/>
        <w:spacing w:before="240" w:after="120" w:line="28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F36A59">
        <w:rPr>
          <w:rFonts w:ascii="Arial" w:eastAsia="Times New Roman" w:hAnsi="Arial" w:cs="Arial"/>
          <w:b/>
          <w:bCs/>
          <w:sz w:val="24"/>
          <w:szCs w:val="32"/>
        </w:rPr>
        <w:t>Terms and Conditions</w:t>
      </w:r>
    </w:p>
    <w:p w14:paraId="34796141" w14:textId="77777777" w:rsidR="005C6E65" w:rsidRDefault="00407D2B" w:rsidP="00064B1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Permits, </w:t>
      </w:r>
      <w:proofErr w:type="gramStart"/>
      <w:r w:rsidRPr="00407D2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licences</w:t>
      </w:r>
      <w:proofErr w:type="gramEnd"/>
      <w:r w:rsidRPr="00407D2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and authorities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2D462B72" w14:textId="742B5E22" w:rsidR="00407D2B" w:rsidRPr="00407D2B" w:rsidRDefault="1923D9AD" w:rsidP="00064B13">
      <w:pPr>
        <w:shd w:val="clear" w:color="auto" w:fill="FFFFFF" w:themeFill="background1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5C98F889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Queensland's native wildlife is protected by legislation that aims to conserve biodiversity by protecting native plants and animals and their habitat. All native</w:t>
      </w:r>
      <w:r w:rsidR="00DB1237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plants,</w:t>
      </w:r>
      <w:r w:rsidRPr="5C98F889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birds, reptiles, </w:t>
      </w:r>
      <w:r w:rsidR="0159A25E" w:rsidRPr="5C98F889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mammals,</w:t>
      </w:r>
      <w:r w:rsidRPr="5C98F889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and amphibians are protected, along with some invertebrates</w:t>
      </w:r>
      <w:r w:rsidR="00D65AFC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,</w:t>
      </w:r>
      <w:r w:rsidRPr="5C98F889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freshwater fish</w:t>
      </w:r>
      <w:r w:rsidR="00660DE4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, the estuary stingray,</w:t>
      </w:r>
      <w:r w:rsidRPr="5C98F889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and the grey nurse shark. </w:t>
      </w:r>
    </w:p>
    <w:p w14:paraId="77FD6E2E" w14:textId="5AA6D56A" w:rsidR="00407D2B" w:rsidRPr="00407D2B" w:rsidRDefault="00407D2B" w:rsidP="00064B1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Other aquatic species are protected by the </w:t>
      </w:r>
      <w:hyperlink r:id="rId15" w:history="1">
        <w:r w:rsidRPr="00407D2B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Department of Agriculture and Fisheries</w:t>
        </w:r>
      </w:hyperlink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the </w:t>
      </w:r>
      <w:hyperlink r:id="rId16" w:history="1">
        <w:r w:rsidRPr="00407D2B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Great Barrier Reef Marine Park Authority</w:t>
        </w:r>
      </w:hyperlink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Australian Government. </w:t>
      </w:r>
    </w:p>
    <w:p w14:paraId="5078DCA3" w14:textId="7C105381" w:rsidR="00407D2B" w:rsidRPr="00407D2B" w:rsidRDefault="00407D2B" w:rsidP="00064B1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 licensing system helps us protect native wildlife species. By regulating the sustainable taking, keeping, </w:t>
      </w:r>
      <w:r w:rsidR="009A630F"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using,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moving of native animals we contribute to the maintenance of viable wild populations of plants and animals. </w:t>
      </w:r>
    </w:p>
    <w:p w14:paraId="18DDE5B4" w14:textId="77777777" w:rsidR="00BB3D61" w:rsidRDefault="00BB3D61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47B531DB" w14:textId="77777777" w:rsidR="00407D2B" w:rsidRPr="00407D2B" w:rsidRDefault="00407D2B" w:rsidP="00064B1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lastRenderedPageBreak/>
        <w:t xml:space="preserve">The type of approval(s) you will need depends upon </w:t>
      </w:r>
      <w:r w:rsidR="00DB5502"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several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things, including:</w:t>
      </w:r>
    </w:p>
    <w:p w14:paraId="0D4673D5" w14:textId="77777777" w:rsidR="00407D2B" w:rsidRPr="00407D2B" w:rsidRDefault="00407D2B" w:rsidP="00064B13">
      <w:pPr>
        <w:numPr>
          <w:ilvl w:val="0"/>
          <w:numId w:val="2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nature and purpose of your proposed activity; </w:t>
      </w:r>
    </w:p>
    <w:p w14:paraId="62D65A9D" w14:textId="77777777" w:rsidR="00407D2B" w:rsidRPr="00407D2B" w:rsidRDefault="00407D2B" w:rsidP="00064B13">
      <w:pPr>
        <w:numPr>
          <w:ilvl w:val="0"/>
          <w:numId w:val="2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tenure of the area in which you intend to undertake your activity; and </w:t>
      </w:r>
    </w:p>
    <w:p w14:paraId="545F27A1" w14:textId="77777777" w:rsidR="00407D2B" w:rsidRPr="00407D2B" w:rsidRDefault="00407D2B" w:rsidP="00064B13">
      <w:pPr>
        <w:numPr>
          <w:ilvl w:val="0"/>
          <w:numId w:val="2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species of wildlife concerned. </w:t>
      </w:r>
    </w:p>
    <w:p w14:paraId="7145F1DC" w14:textId="0D42260D" w:rsidR="00DB1237" w:rsidRPr="00E36647" w:rsidRDefault="0038503F" w:rsidP="00064B1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Note: Corporations must have an office in Queensland to be eligible to apply for an authority. The </w:t>
      </w:r>
      <w:r w:rsidR="00F538E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Act 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subordinate Nature Conservation Regulations may be found online on the</w:t>
      </w:r>
      <w:r w:rsidR="0008678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086787" w:rsidRPr="0008678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Office of Queensland Parliamentary Counsel</w:t>
      </w:r>
      <w:r w:rsidR="0008678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website at </w:t>
      </w:r>
      <w:hyperlink r:id="rId17" w:history="1">
        <w:r w:rsidR="00086787" w:rsidRPr="002F050E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https://www.legislation.qld.gov.au</w:t>
        </w:r>
      </w:hyperlink>
      <w:r w:rsidR="0008678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2445CAE8" w14:textId="122F7C63" w:rsidR="00407D2B" w:rsidRPr="00E36647" w:rsidRDefault="00407D2B" w:rsidP="00064B1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E36647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Privacy statement for wildlife permits </w:t>
      </w:r>
    </w:p>
    <w:p w14:paraId="2485F57C" w14:textId="2002A0C2" w:rsidR="00407D2B" w:rsidRPr="00407D2B" w:rsidRDefault="00407D2B" w:rsidP="00064B1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Information you provide assists </w:t>
      </w:r>
      <w:r w:rsidR="009A630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department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administering animal and plant licences, permits and authorities granted under the </w:t>
      </w:r>
      <w:r w:rsidRPr="00407D2B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Nature Conservation Act 1992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14:paraId="4227494C" w14:textId="77777777" w:rsidR="00407D2B" w:rsidRPr="00407D2B" w:rsidRDefault="00407D2B" w:rsidP="00064B1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Some information may be provided to the Departments of Agriculture and Fisheries; Queensland Health; Queensland Police Service and the Australian Defence Force in order to investigate biosecurity or health issues or allegations of unlawful activity. </w:t>
      </w:r>
    </w:p>
    <w:p w14:paraId="7833CBBD" w14:textId="5F25B80B" w:rsidR="00407D2B" w:rsidRPr="00407D2B" w:rsidRDefault="00407D2B" w:rsidP="00064B1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Some information, where relevant, may also be sent to non-government organisations such as the RSPCA Qld and the Queensland Wildlife Rehabilitation Council for the purpose of improving standards of native animal care. </w:t>
      </w:r>
    </w:p>
    <w:p w14:paraId="761BF769" w14:textId="77777777" w:rsidR="00407D2B" w:rsidRPr="00407D2B" w:rsidRDefault="00407D2B" w:rsidP="00064B13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Personal information in relation to your permit will not be disclosed to any other parties without your consent, unless authorised or required by law. </w:t>
      </w:r>
    </w:p>
    <w:p w14:paraId="29EF6AC3" w14:textId="4590F91C" w:rsidR="00407D2B" w:rsidRPr="00407D2B" w:rsidRDefault="00407D2B" w:rsidP="00064B13">
      <w:pPr>
        <w:spacing w:before="120"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More information on our commitment to privacy is available on </w:t>
      </w:r>
      <w:r w:rsidR="003F3481" w:rsidRPr="3043B111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the department</w:t>
      </w:r>
      <w:r w:rsidR="00BF0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’</w:t>
      </w:r>
      <w:r w:rsidR="003F3481" w:rsidRPr="3043B111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s </w:t>
      </w:r>
      <w:hyperlink r:id="rId18" w:history="1"/>
      <w:r w:rsidR="003F3481" w:rsidRPr="3043B111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website</w:t>
      </w:r>
      <w:r w:rsidR="00F538E1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at </w:t>
      </w:r>
      <w:hyperlink r:id="rId19" w:history="1">
        <w:r w:rsidR="00F538E1" w:rsidRPr="00C43BF2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https://www.des.qld.gov.au/help/legal/privacy</w:t>
        </w:r>
      </w:hyperlink>
      <w:r w:rsidR="00F538E1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.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For specific privacy information or enquiries please email </w:t>
      </w:r>
      <w:hyperlink r:id="rId20" w:history="1">
        <w:r w:rsidRPr="00F538E1">
          <w:rPr>
            <w:rFonts w:ascii="Arial" w:eastAsia="Times New Roman" w:hAnsi="Arial" w:cs="Arial"/>
            <w:color w:val="4472C4" w:themeColor="accent5"/>
            <w:sz w:val="20"/>
            <w:szCs w:val="20"/>
            <w:u w:val="single"/>
            <w:bdr w:val="none" w:sz="0" w:space="0" w:color="auto" w:frame="1"/>
            <w:lang w:eastAsia="en-AU"/>
          </w:rPr>
          <w:t>privacy@des.qld.gov.au</w:t>
        </w:r>
      </w:hyperlink>
      <w:r w:rsidRPr="00F538E1">
        <w:rPr>
          <w:rFonts w:ascii="Arial" w:eastAsia="Times New Roman" w:hAnsi="Arial" w:cs="Arial"/>
          <w:color w:val="4472C4" w:themeColor="accent5"/>
          <w:sz w:val="20"/>
          <w:szCs w:val="20"/>
          <w:u w:val="single"/>
          <w:bdr w:val="none" w:sz="0" w:space="0" w:color="auto" w:frame="1"/>
          <w:lang w:eastAsia="en-AU"/>
        </w:rPr>
        <w:t xml:space="preserve">. </w:t>
      </w:r>
    </w:p>
    <w:p w14:paraId="5DB9B76A" w14:textId="113C42DA" w:rsidR="3043B111" w:rsidRPr="00064B13" w:rsidRDefault="1EEC1720" w:rsidP="00064B13">
      <w:pPr>
        <w:widowControl w:val="0"/>
        <w:spacing w:before="120" w:after="120" w:line="280" w:lineRule="exact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64B13">
        <w:rPr>
          <w:rFonts w:ascii="Arial" w:eastAsia="Times New Roman" w:hAnsi="Arial" w:cs="Arial"/>
          <w:b/>
          <w:bCs/>
          <w:sz w:val="20"/>
          <w:szCs w:val="20"/>
        </w:rPr>
        <w:t>Completion of this form</w:t>
      </w:r>
    </w:p>
    <w:p w14:paraId="4DE259FD" w14:textId="0B5D592D" w:rsidR="00D80E04" w:rsidRPr="00064B13" w:rsidDel="00592C22" w:rsidRDefault="3E8F7361" w:rsidP="00F538E1">
      <w:pPr>
        <w:pStyle w:val="Heading1"/>
        <w:keepNext w:val="0"/>
        <w:numPr>
          <w:ilvl w:val="0"/>
          <w:numId w:val="0"/>
        </w:numPr>
        <w:spacing w:before="120"/>
        <w:jc w:val="both"/>
        <w:rPr>
          <w:rFonts w:eastAsia="Arial"/>
          <w:b w:val="0"/>
          <w:bCs w:val="0"/>
          <w:sz w:val="20"/>
          <w:szCs w:val="20"/>
        </w:rPr>
      </w:pPr>
      <w:r w:rsidRPr="00064B13">
        <w:rPr>
          <w:rFonts w:eastAsia="Arial"/>
          <w:b w:val="0"/>
          <w:bCs w:val="0"/>
          <w:sz w:val="20"/>
          <w:szCs w:val="20"/>
        </w:rPr>
        <w:t xml:space="preserve">To enable your application to be processed you must answer all </w:t>
      </w:r>
      <w:r w:rsidR="00DE2D12" w:rsidRPr="00064B13">
        <w:rPr>
          <w:rFonts w:eastAsia="Arial"/>
          <w:b w:val="0"/>
          <w:bCs w:val="0"/>
          <w:sz w:val="20"/>
          <w:szCs w:val="20"/>
        </w:rPr>
        <w:t>sect</w:t>
      </w:r>
      <w:r w:rsidR="00FC4D68" w:rsidRPr="00064B13">
        <w:rPr>
          <w:rFonts w:eastAsia="Arial"/>
          <w:b w:val="0"/>
          <w:bCs w:val="0"/>
          <w:sz w:val="20"/>
          <w:szCs w:val="20"/>
        </w:rPr>
        <w:t>i</w:t>
      </w:r>
      <w:r w:rsidR="00DE2D12" w:rsidRPr="00064B13">
        <w:rPr>
          <w:rFonts w:eastAsia="Arial"/>
          <w:b w:val="0"/>
          <w:bCs w:val="0"/>
          <w:sz w:val="20"/>
          <w:szCs w:val="20"/>
        </w:rPr>
        <w:t>ons</w:t>
      </w:r>
      <w:r w:rsidRPr="00064B13">
        <w:rPr>
          <w:rFonts w:eastAsia="Arial"/>
          <w:b w:val="0"/>
          <w:bCs w:val="0"/>
          <w:sz w:val="20"/>
          <w:szCs w:val="20"/>
        </w:rPr>
        <w:t xml:space="preserve"> and acknowledge you have read the ‘terms and conditions’ by checking the box in </w:t>
      </w:r>
      <w:r w:rsidR="00DB1237">
        <w:rPr>
          <w:rFonts w:eastAsia="Arial"/>
          <w:b w:val="0"/>
          <w:bCs w:val="0"/>
          <w:sz w:val="20"/>
          <w:szCs w:val="20"/>
        </w:rPr>
        <w:t>section</w:t>
      </w:r>
      <w:r w:rsidRPr="00064B13">
        <w:rPr>
          <w:rFonts w:eastAsia="Arial"/>
          <w:b w:val="0"/>
          <w:bCs w:val="0"/>
          <w:sz w:val="20"/>
          <w:szCs w:val="20"/>
        </w:rPr>
        <w:t xml:space="preserve"> 1.</w:t>
      </w:r>
    </w:p>
    <w:p w14:paraId="49CEED0C" w14:textId="27F10FA1" w:rsidR="00D80E04" w:rsidRPr="00064B13" w:rsidDel="00592C22" w:rsidRDefault="3E8F7361" w:rsidP="00F538E1">
      <w:pPr>
        <w:pStyle w:val="Heading1"/>
        <w:keepNext w:val="0"/>
        <w:numPr>
          <w:ilvl w:val="0"/>
          <w:numId w:val="0"/>
        </w:numPr>
        <w:spacing w:before="120"/>
        <w:jc w:val="both"/>
        <w:rPr>
          <w:rFonts w:eastAsia="Arial"/>
          <w:b w:val="0"/>
          <w:bCs w:val="0"/>
          <w:sz w:val="20"/>
          <w:szCs w:val="20"/>
        </w:rPr>
      </w:pPr>
      <w:r w:rsidRPr="00064B13">
        <w:rPr>
          <w:rFonts w:eastAsia="Arial"/>
          <w:b w:val="0"/>
          <w:bCs w:val="0"/>
          <w:sz w:val="20"/>
          <w:szCs w:val="20"/>
        </w:rPr>
        <w:t xml:space="preserve">If you do not complete all </w:t>
      </w:r>
      <w:r w:rsidR="00DE2D12" w:rsidRPr="00064B13">
        <w:rPr>
          <w:rFonts w:eastAsia="Arial"/>
          <w:b w:val="0"/>
          <w:bCs w:val="0"/>
          <w:sz w:val="20"/>
          <w:szCs w:val="20"/>
        </w:rPr>
        <w:t>sections</w:t>
      </w:r>
      <w:r w:rsidRPr="00064B13">
        <w:rPr>
          <w:rFonts w:eastAsia="Arial"/>
          <w:b w:val="0"/>
          <w:bCs w:val="0"/>
          <w:sz w:val="20"/>
          <w:szCs w:val="20"/>
        </w:rPr>
        <w:t xml:space="preserve">, </w:t>
      </w:r>
      <w:r w:rsidR="005C1AF1" w:rsidRPr="00064B13">
        <w:rPr>
          <w:rFonts w:eastAsia="Arial"/>
          <w:b w:val="0"/>
          <w:bCs w:val="0"/>
          <w:sz w:val="20"/>
          <w:szCs w:val="20"/>
        </w:rPr>
        <w:t>sign,</w:t>
      </w:r>
      <w:r w:rsidRPr="00064B13">
        <w:rPr>
          <w:rFonts w:eastAsia="Arial"/>
          <w:b w:val="0"/>
          <w:bCs w:val="0"/>
          <w:sz w:val="20"/>
          <w:szCs w:val="20"/>
        </w:rPr>
        <w:t xml:space="preserve"> and date the application form, your application will be returned to you as an invalid application.</w:t>
      </w:r>
    </w:p>
    <w:p w14:paraId="1B9C9D45" w14:textId="5DC07FA1" w:rsidR="006876B0" w:rsidRPr="00F36A59" w:rsidRDefault="006876B0" w:rsidP="3043B111">
      <w:pPr>
        <w:keepNext/>
        <w:widowControl w:val="0"/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u w:val="single"/>
          <w:lang w:eastAsia="en-AU"/>
        </w:rPr>
      </w:pPr>
    </w:p>
    <w:p w14:paraId="2762B3A2" w14:textId="77777777" w:rsidR="00592C22" w:rsidRDefault="00592C22" w:rsidP="00064B13">
      <w:pPr>
        <w:pStyle w:val="Heading1"/>
        <w:pageBreakBefore/>
        <w:numPr>
          <w:ilvl w:val="0"/>
          <w:numId w:val="1"/>
        </w:numPr>
        <w:tabs>
          <w:tab w:val="left" w:pos="426"/>
        </w:tabs>
        <w:ind w:left="397" w:hanging="397"/>
        <w:jc w:val="both"/>
      </w:pPr>
      <w:r w:rsidRPr="000C66EA">
        <w:lastRenderedPageBreak/>
        <w:t>You may only lodge this application if you have accepted the above terms and conditions</w:t>
      </w:r>
      <w:r>
        <w:t xml:space="preserve"> </w:t>
      </w:r>
    </w:p>
    <w:p w14:paraId="10920706" w14:textId="409B5302" w:rsidR="00592C22" w:rsidRDefault="00592C22" w:rsidP="006016ED">
      <w:pPr>
        <w:pStyle w:val="Heading1"/>
        <w:numPr>
          <w:ilvl w:val="0"/>
          <w:numId w:val="0"/>
        </w:numPr>
        <w:tabs>
          <w:tab w:val="left" w:pos="851"/>
        </w:tabs>
        <w:spacing w:before="120"/>
        <w:ind w:left="431" w:hanging="431"/>
      </w:pPr>
      <w:r w:rsidRPr="00064B13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B13">
        <w:rPr>
          <w:sz w:val="20"/>
          <w:szCs w:val="20"/>
        </w:rPr>
        <w:instrText xml:space="preserve"> FORMCHECKBOX </w:instrText>
      </w:r>
      <w:r w:rsidR="00CD2A6F">
        <w:rPr>
          <w:sz w:val="20"/>
          <w:szCs w:val="20"/>
        </w:rPr>
      </w:r>
      <w:r w:rsidR="00CD2A6F">
        <w:rPr>
          <w:sz w:val="20"/>
          <w:szCs w:val="20"/>
        </w:rPr>
        <w:fldChar w:fldCharType="separate"/>
      </w:r>
      <w:r w:rsidRPr="00064B13">
        <w:rPr>
          <w:sz w:val="20"/>
          <w:szCs w:val="20"/>
        </w:rPr>
        <w:fldChar w:fldCharType="end"/>
      </w:r>
      <w:r>
        <w:tab/>
      </w:r>
      <w:r w:rsidRPr="000C66EA">
        <w:rPr>
          <w:b w:val="0"/>
          <w:sz w:val="20"/>
          <w:szCs w:val="20"/>
        </w:rPr>
        <w:t>I accept the above terms and conditions.</w:t>
      </w:r>
    </w:p>
    <w:p w14:paraId="5B02CAA9" w14:textId="4899A512" w:rsidR="00DB1237" w:rsidRDefault="55DE42A3" w:rsidP="00DB1237">
      <w:pPr>
        <w:keepNext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5C98F889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="2F41155C" w:rsidRPr="5C98F889">
        <w:rPr>
          <w:rFonts w:ascii="Arial" w:eastAsia="Times New Roman" w:hAnsi="Arial" w:cs="Arial"/>
          <w:b/>
          <w:bCs/>
          <w:sz w:val="24"/>
          <w:szCs w:val="24"/>
        </w:rPr>
        <w:t>ha</w:t>
      </w:r>
      <w:r w:rsidRPr="5C98F889">
        <w:rPr>
          <w:rFonts w:ascii="Arial" w:eastAsia="Times New Roman" w:hAnsi="Arial" w:cs="Arial"/>
          <w:b/>
          <w:bCs/>
          <w:sz w:val="24"/>
          <w:szCs w:val="24"/>
        </w:rPr>
        <w:t xml:space="preserve">t </w:t>
      </w:r>
      <w:r w:rsidR="51CC237D" w:rsidRPr="5C98F889">
        <w:rPr>
          <w:rFonts w:ascii="Arial" w:eastAsia="Times New Roman" w:hAnsi="Arial" w:cs="Arial"/>
          <w:b/>
          <w:bCs/>
          <w:sz w:val="24"/>
          <w:szCs w:val="24"/>
        </w:rPr>
        <w:t>is the licence</w:t>
      </w:r>
      <w:r w:rsidR="00F538E1">
        <w:rPr>
          <w:rFonts w:ascii="Arial" w:eastAsia="Times New Roman" w:hAnsi="Arial" w:cs="Arial"/>
          <w:b/>
          <w:bCs/>
          <w:sz w:val="24"/>
          <w:szCs w:val="24"/>
        </w:rPr>
        <w:t>, permit</w:t>
      </w:r>
      <w:r w:rsidR="51CC237D" w:rsidRPr="5C98F889">
        <w:rPr>
          <w:rFonts w:ascii="Arial" w:eastAsia="Times New Roman" w:hAnsi="Arial" w:cs="Arial"/>
          <w:b/>
          <w:bCs/>
          <w:sz w:val="24"/>
          <w:szCs w:val="24"/>
        </w:rPr>
        <w:t xml:space="preserve"> or authority number that you wish to </w:t>
      </w:r>
      <w:r w:rsidR="2F41155C" w:rsidRPr="5C98F889">
        <w:rPr>
          <w:rFonts w:ascii="Arial" w:eastAsia="Times New Roman" w:hAnsi="Arial" w:cs="Arial"/>
          <w:b/>
          <w:bCs/>
          <w:sz w:val="24"/>
          <w:szCs w:val="24"/>
        </w:rPr>
        <w:t>amend?</w:t>
      </w:r>
    </w:p>
    <w:tbl>
      <w:tblPr>
        <w:tblpPr w:leftFromText="180" w:rightFromText="180" w:vertAnchor="text" w:horzAnchor="margin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DB1237" w:rsidRPr="009C58FD" w14:paraId="2A61D14F" w14:textId="77777777" w:rsidTr="00DB1237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9578" w14:textId="6F228133" w:rsidR="00DB1237" w:rsidRPr="009C58FD" w:rsidRDefault="00D65AFC" w:rsidP="00DB1237">
            <w:pPr>
              <w:pStyle w:val="eco-BoxText"/>
              <w:widowControl w:val="0"/>
              <w:spacing w:before="0" w:after="120" w:line="280" w:lineRule="exact"/>
              <w:jc w:val="both"/>
            </w:pPr>
            <w:r w:rsidRPr="009C58FD">
              <w:rPr>
                <w:caps/>
                <w:szCs w:val="24"/>
              </w:rPr>
              <w:t>WILDLIFE</w:t>
            </w:r>
            <w:r w:rsidR="00DB1237" w:rsidRPr="009C58FD">
              <w:rPr>
                <w:caps/>
                <w:szCs w:val="24"/>
              </w:rPr>
              <w:t xml:space="preserve"> LICENCE OR AUTHORITY NUMBER</w:t>
            </w:r>
          </w:p>
        </w:tc>
      </w:tr>
      <w:tr w:rsidR="00DB1237" w:rsidRPr="009C58FD" w14:paraId="06360835" w14:textId="77777777" w:rsidTr="00DB1237">
        <w:trPr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215" w14:textId="77777777" w:rsidR="00DB1237" w:rsidRPr="00F538E1" w:rsidRDefault="00DB1237" w:rsidP="00DB1237">
            <w:pPr>
              <w:pStyle w:val="eco-BoxText"/>
              <w:widowControl w:val="0"/>
              <w:spacing w:before="40" w:after="120" w:line="280" w:lineRule="exact"/>
              <w:jc w:val="both"/>
              <w:rPr>
                <w:caps/>
                <w:sz w:val="20"/>
              </w:rPr>
            </w:pPr>
            <w:r w:rsidRPr="00F538E1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38E1">
              <w:rPr>
                <w:sz w:val="20"/>
              </w:rPr>
              <w:instrText xml:space="preserve"> FORMTEXT </w:instrText>
            </w:r>
            <w:r w:rsidRPr="00F538E1">
              <w:rPr>
                <w:sz w:val="20"/>
              </w:rPr>
            </w:r>
            <w:r w:rsidRPr="00F538E1">
              <w:rPr>
                <w:sz w:val="20"/>
              </w:rPr>
              <w:fldChar w:fldCharType="separate"/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sz w:val="20"/>
              </w:rPr>
              <w:fldChar w:fldCharType="end"/>
            </w:r>
          </w:p>
        </w:tc>
      </w:tr>
      <w:tr w:rsidR="00DB1237" w:rsidRPr="009C58FD" w14:paraId="3D844CFB" w14:textId="77777777" w:rsidTr="00DB1237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74C" w14:textId="77777777" w:rsidR="00DB1237" w:rsidRPr="009C58FD" w:rsidRDefault="00DB1237" w:rsidP="00DB1237">
            <w:pPr>
              <w:pStyle w:val="eco-BoxText"/>
              <w:widowControl w:val="0"/>
              <w:spacing w:before="0" w:after="120" w:line="280" w:lineRule="exact"/>
              <w:jc w:val="both"/>
              <w:rPr>
                <w:sz w:val="16"/>
                <w:szCs w:val="12"/>
              </w:rPr>
            </w:pPr>
            <w:r w:rsidRPr="009C58FD">
              <w:rPr>
                <w:caps/>
                <w:szCs w:val="24"/>
              </w:rPr>
              <w:t>AUTHORITY TYPE</w:t>
            </w:r>
          </w:p>
        </w:tc>
      </w:tr>
      <w:tr w:rsidR="00DB1237" w:rsidRPr="009C58FD" w14:paraId="289DEC9E" w14:textId="77777777" w:rsidTr="00DB1237">
        <w:trPr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1D97" w14:textId="77777777" w:rsidR="00DB1237" w:rsidRPr="00F538E1" w:rsidRDefault="00DB1237" w:rsidP="00DB1237">
            <w:pPr>
              <w:pStyle w:val="eco-BoxText"/>
              <w:widowControl w:val="0"/>
              <w:spacing w:before="40" w:after="120" w:line="280" w:lineRule="exact"/>
              <w:jc w:val="both"/>
              <w:rPr>
                <w:caps/>
                <w:sz w:val="20"/>
              </w:rPr>
            </w:pPr>
            <w:r w:rsidRPr="00F538E1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38E1">
              <w:rPr>
                <w:sz w:val="20"/>
              </w:rPr>
              <w:instrText xml:space="preserve"> FORMTEXT </w:instrText>
            </w:r>
            <w:r w:rsidRPr="00F538E1">
              <w:rPr>
                <w:sz w:val="20"/>
              </w:rPr>
            </w:r>
            <w:r w:rsidRPr="00F538E1">
              <w:rPr>
                <w:sz w:val="20"/>
              </w:rPr>
              <w:fldChar w:fldCharType="separate"/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sz w:val="20"/>
              </w:rPr>
              <w:fldChar w:fldCharType="end"/>
            </w:r>
          </w:p>
        </w:tc>
      </w:tr>
      <w:tr w:rsidR="00DB1237" w:rsidRPr="009C58FD" w14:paraId="71B6774E" w14:textId="77777777" w:rsidTr="00DB1237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D2B" w14:textId="77777777" w:rsidR="00DB1237" w:rsidRPr="009C58FD" w:rsidRDefault="00DB1237" w:rsidP="00DB1237">
            <w:pPr>
              <w:pStyle w:val="eco-BoxText"/>
              <w:widowControl w:val="0"/>
              <w:spacing w:before="0" w:after="120" w:line="280" w:lineRule="exact"/>
              <w:jc w:val="both"/>
            </w:pPr>
            <w:r w:rsidRPr="009C58FD">
              <w:rPr>
                <w:caps/>
                <w:szCs w:val="24"/>
              </w:rPr>
              <w:t xml:space="preserve">NAME OF WILDLIFE LICENCE OR AUTHORITY HOLDER/S </w:t>
            </w:r>
          </w:p>
        </w:tc>
      </w:tr>
      <w:tr w:rsidR="00DB1237" w:rsidRPr="009C58FD" w14:paraId="628ED35E" w14:textId="77777777" w:rsidTr="00DB1237">
        <w:trPr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FA1" w14:textId="77777777" w:rsidR="00DB1237" w:rsidRPr="00F538E1" w:rsidRDefault="00DB1237" w:rsidP="00DB1237">
            <w:pPr>
              <w:pStyle w:val="eco-BoxText"/>
              <w:widowControl w:val="0"/>
              <w:spacing w:before="40" w:after="120" w:line="280" w:lineRule="exact"/>
              <w:jc w:val="both"/>
              <w:rPr>
                <w:caps/>
                <w:sz w:val="20"/>
              </w:rPr>
            </w:pPr>
            <w:r w:rsidRPr="00F538E1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538E1">
              <w:rPr>
                <w:sz w:val="20"/>
              </w:rPr>
              <w:instrText xml:space="preserve"> FORMTEXT </w:instrText>
            </w:r>
            <w:r w:rsidRPr="00F538E1">
              <w:rPr>
                <w:sz w:val="20"/>
              </w:rPr>
            </w:r>
            <w:r w:rsidRPr="00F538E1">
              <w:rPr>
                <w:sz w:val="20"/>
              </w:rPr>
              <w:fldChar w:fldCharType="separate"/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sz w:val="20"/>
              </w:rPr>
              <w:fldChar w:fldCharType="end"/>
            </w:r>
          </w:p>
        </w:tc>
      </w:tr>
      <w:tr w:rsidR="00F538E1" w:rsidRPr="009C58FD" w14:paraId="6AF371AA" w14:textId="77777777" w:rsidTr="00DB1237">
        <w:trPr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D3A" w14:textId="09650340" w:rsidR="00F538E1" w:rsidRPr="009C58FD" w:rsidRDefault="00F538E1" w:rsidP="00F538E1">
            <w:pPr>
              <w:pStyle w:val="eco-BoxText"/>
              <w:widowControl w:val="0"/>
              <w:spacing w:before="40" w:after="120" w:line="280" w:lineRule="exact"/>
              <w:jc w:val="both"/>
            </w:pPr>
            <w:r>
              <w:rPr>
                <w:caps/>
                <w:szCs w:val="24"/>
              </w:rPr>
              <w:t>Registered / residential address as listed on your current licence, permit or authority</w:t>
            </w:r>
          </w:p>
        </w:tc>
      </w:tr>
      <w:tr w:rsidR="00F538E1" w:rsidRPr="009C58FD" w14:paraId="2F6AABDC" w14:textId="77777777" w:rsidTr="00DB1237">
        <w:trPr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E6C" w14:textId="767B0FBA" w:rsidR="00F538E1" w:rsidRPr="009C58FD" w:rsidRDefault="00F538E1" w:rsidP="00F538E1">
            <w:pPr>
              <w:pStyle w:val="eco-BoxText"/>
              <w:widowControl w:val="0"/>
              <w:spacing w:before="40" w:after="120" w:line="280" w:lineRule="exact"/>
              <w:jc w:val="both"/>
            </w:pPr>
            <w:r w:rsidRPr="00F538E1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538E1">
              <w:rPr>
                <w:sz w:val="20"/>
              </w:rPr>
              <w:instrText xml:space="preserve"> FORMTEXT </w:instrText>
            </w:r>
            <w:r w:rsidRPr="00F538E1">
              <w:rPr>
                <w:sz w:val="20"/>
              </w:rPr>
            </w:r>
            <w:r w:rsidRPr="00F538E1">
              <w:rPr>
                <w:sz w:val="20"/>
              </w:rPr>
              <w:fldChar w:fldCharType="separate"/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noProof/>
                <w:sz w:val="20"/>
              </w:rPr>
              <w:t> </w:t>
            </w:r>
            <w:r w:rsidRPr="00F538E1">
              <w:rPr>
                <w:sz w:val="20"/>
              </w:rPr>
              <w:fldChar w:fldCharType="end"/>
            </w:r>
          </w:p>
        </w:tc>
      </w:tr>
    </w:tbl>
    <w:p w14:paraId="240D7A3D" w14:textId="48FF11AB" w:rsidR="00A60634" w:rsidRPr="00A60634" w:rsidRDefault="00F538E1" w:rsidP="00064B13">
      <w:pPr>
        <w:pStyle w:val="ListParagraph"/>
        <w:keepNext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ind w:left="357" w:hanging="357"/>
        <w:contextualSpacing w:val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Update</w:t>
      </w:r>
      <w:r w:rsidR="7F60055E" w:rsidRPr="5C98F889">
        <w:rPr>
          <w:rFonts w:ascii="Arial" w:eastAsia="Times New Roman" w:hAnsi="Arial" w:cs="Arial"/>
          <w:b/>
          <w:bCs/>
          <w:sz w:val="24"/>
          <w:szCs w:val="24"/>
        </w:rPr>
        <w:t xml:space="preserve"> applicant registered / residential address</w:t>
      </w:r>
      <w:r w:rsidR="457496EA" w:rsidRPr="5C98F8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2E45ECB6" w:rsidRPr="00F538E1">
        <w:rPr>
          <w:rFonts w:ascii="Arial" w:eastAsia="Times New Roman" w:hAnsi="Arial" w:cs="Arial"/>
          <w:sz w:val="20"/>
          <w:szCs w:val="20"/>
        </w:rPr>
        <w:t>– leave blank if not applicable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430"/>
        <w:gridCol w:w="1276"/>
        <w:gridCol w:w="1276"/>
      </w:tblGrid>
      <w:tr w:rsidR="00A60634" w:rsidRPr="00F36A59" w14:paraId="12E27263" w14:textId="77777777" w:rsidTr="00064B13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48E2" w14:textId="77777777" w:rsidR="00A60634" w:rsidRPr="00F36A59" w:rsidRDefault="00A60634" w:rsidP="00BE070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* RESIDENTIAL ADDRESS (not a post office box)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CDF4" w14:textId="77777777" w:rsidR="00A60634" w:rsidRPr="00F36A59" w:rsidRDefault="00A60634" w:rsidP="00BE070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* Suburb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1143" w14:textId="77777777" w:rsidR="00A60634" w:rsidRPr="00F36A59" w:rsidRDefault="00A60634" w:rsidP="00BE070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* State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087D" w14:textId="77777777" w:rsidR="00A60634" w:rsidRPr="00F36A59" w:rsidRDefault="00A60634" w:rsidP="00BE070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* POST CODE</w:t>
            </w:r>
          </w:p>
        </w:tc>
      </w:tr>
      <w:tr w:rsidR="00A60634" w:rsidRPr="00F36A59" w14:paraId="0C9903D3" w14:textId="77777777" w:rsidTr="00064B13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04AD" w14:textId="77777777" w:rsidR="00A60634" w:rsidRPr="00F36A59" w:rsidRDefault="00A60634" w:rsidP="00BE070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29FB" w14:textId="77777777" w:rsidR="00A60634" w:rsidRPr="00F36A59" w:rsidRDefault="00A60634" w:rsidP="00BE070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4074" w14:textId="77777777" w:rsidR="00A60634" w:rsidRPr="00F36A59" w:rsidRDefault="00A60634" w:rsidP="00BE070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5372" w14:textId="77777777" w:rsidR="00A60634" w:rsidRPr="00F36A59" w:rsidRDefault="00A60634" w:rsidP="00BE070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678DA538" w14:textId="77777777" w:rsidR="00DB1237" w:rsidRDefault="00DB1237" w:rsidP="00BE070E">
      <w:pPr>
        <w:spacing w:before="40" w:after="40" w:line="240" w:lineRule="auto"/>
        <w:jc w:val="both"/>
        <w:rPr>
          <w:rFonts w:ascii="Arial" w:eastAsia="Times New Roman" w:hAnsi="Arial" w:cs="Arial"/>
          <w:caps/>
          <w:sz w:val="12"/>
          <w:szCs w:val="24"/>
        </w:rPr>
      </w:pPr>
    </w:p>
    <w:p w14:paraId="65346D19" w14:textId="52216E34" w:rsidR="00A60634" w:rsidRPr="00A60634" w:rsidRDefault="00A60634" w:rsidP="00BE070E">
      <w:pPr>
        <w:spacing w:before="40" w:after="40" w:line="240" w:lineRule="auto"/>
        <w:jc w:val="both"/>
        <w:rPr>
          <w:rFonts w:ascii="Arial" w:eastAsia="Times New Roman" w:hAnsi="Arial" w:cs="Arial"/>
          <w:caps/>
          <w:sz w:val="12"/>
          <w:szCs w:val="24"/>
        </w:rPr>
      </w:pPr>
      <w:r w:rsidRPr="00A60634">
        <w:rPr>
          <w:rFonts w:ascii="Arial" w:eastAsia="Times New Roman" w:hAnsi="Arial" w:cs="Arial"/>
          <w:caps/>
          <w:sz w:val="12"/>
          <w:szCs w:val="24"/>
        </w:rPr>
        <w:t xml:space="preserve">(WRITE ‘AS ABOVE’’ IF SAME AS registered/RESIDENTIAL ADDRESS) 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430"/>
        <w:gridCol w:w="1276"/>
        <w:gridCol w:w="1276"/>
      </w:tblGrid>
      <w:tr w:rsidR="00A60634" w:rsidRPr="00F36A59" w14:paraId="5EAF5E98" w14:textId="77777777" w:rsidTr="00064B13">
        <w:trPr>
          <w:trHeight w:val="235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41CF" w14:textId="77777777" w:rsidR="00A60634" w:rsidRPr="00F36A59" w:rsidRDefault="00A60634" w:rsidP="00BE070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POSTAL ADDRESS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60FD" w14:textId="77777777" w:rsidR="00A60634" w:rsidRPr="00F36A59" w:rsidRDefault="00A60634" w:rsidP="00BE070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Suburb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ABFE" w14:textId="77777777" w:rsidR="00A60634" w:rsidRPr="00F36A59" w:rsidRDefault="00A60634" w:rsidP="00BE070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State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0033" w14:textId="77777777" w:rsidR="00A60634" w:rsidRPr="00F36A59" w:rsidRDefault="00A60634" w:rsidP="00BE070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POST CODE</w:t>
            </w:r>
          </w:p>
        </w:tc>
      </w:tr>
      <w:tr w:rsidR="00A60634" w:rsidRPr="00F36A59" w14:paraId="33AA57F3" w14:textId="77777777" w:rsidTr="00064B13">
        <w:trPr>
          <w:trHeight w:val="338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E4A9" w14:textId="77777777" w:rsidR="00A60634" w:rsidRPr="00F36A59" w:rsidRDefault="00A60634" w:rsidP="00BE070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E00B" w14:textId="77777777" w:rsidR="00A60634" w:rsidRPr="00F36A59" w:rsidRDefault="00A60634" w:rsidP="00BE070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C5C2" w14:textId="77777777" w:rsidR="00A60634" w:rsidRPr="00F36A59" w:rsidRDefault="00A60634" w:rsidP="00BE070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936C" w14:textId="77777777" w:rsidR="00A60634" w:rsidRPr="00F36A59" w:rsidRDefault="00A60634" w:rsidP="00BE070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3BB89374" w14:textId="5A702CE6" w:rsidR="00DF553F" w:rsidRPr="00DF553F" w:rsidRDefault="00F538E1" w:rsidP="00BE070E">
      <w:pPr>
        <w:pStyle w:val="ListParagraph"/>
        <w:keepNext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Update</w:t>
      </w:r>
      <w:r w:rsidR="7F60055E" w:rsidRPr="5C98F8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="7F60055E" w:rsidRPr="5C98F889">
        <w:rPr>
          <w:rFonts w:ascii="Arial" w:eastAsia="Times New Roman" w:hAnsi="Arial" w:cs="Arial"/>
          <w:b/>
          <w:bCs/>
          <w:sz w:val="24"/>
          <w:szCs w:val="24"/>
        </w:rPr>
        <w:t>applicant</w:t>
      </w:r>
      <w:proofErr w:type="gramEnd"/>
      <w:r w:rsidR="7F60055E" w:rsidRPr="5C98F889">
        <w:rPr>
          <w:rFonts w:ascii="Arial" w:eastAsia="Times New Roman" w:hAnsi="Arial" w:cs="Arial"/>
          <w:b/>
          <w:bCs/>
          <w:sz w:val="24"/>
          <w:szCs w:val="24"/>
        </w:rPr>
        <w:t xml:space="preserve"> contact details</w:t>
      </w:r>
      <w:r w:rsidR="7F60055E" w:rsidRPr="00DB12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2E45ECB6" w:rsidRPr="00F538E1">
        <w:rPr>
          <w:rFonts w:ascii="Arial" w:eastAsia="Times New Roman" w:hAnsi="Arial" w:cs="Arial"/>
          <w:sz w:val="20"/>
          <w:szCs w:val="20"/>
        </w:rPr>
        <w:t>– leave blank if not applicable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181"/>
        <w:gridCol w:w="4489"/>
      </w:tblGrid>
      <w:tr w:rsidR="00A60634" w:rsidRPr="00F36A59" w14:paraId="5F228E64" w14:textId="77777777" w:rsidTr="00064B13">
        <w:trPr>
          <w:trHeight w:val="34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6201" w14:textId="77777777" w:rsidR="00A60634" w:rsidRPr="00F36A59" w:rsidRDefault="00A60634" w:rsidP="00BE070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EMAIL address</w:t>
            </w:r>
          </w:p>
        </w:tc>
        <w:tc>
          <w:tcPr>
            <w:tcW w:w="8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62AF" w14:textId="77777777" w:rsidR="00A60634" w:rsidRPr="00F36A59" w:rsidRDefault="00A60634" w:rsidP="00BE070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A60634" w:rsidRPr="00F36A59" w14:paraId="48E92052" w14:textId="77777777" w:rsidTr="00064B13">
        <w:trPr>
          <w:trHeight w:val="454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3D79" w14:textId="77777777" w:rsidR="00A60634" w:rsidRPr="00F36A59" w:rsidRDefault="00A60634" w:rsidP="00BE070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Phone type</w:t>
            </w:r>
          </w:p>
          <w:p w14:paraId="1A7C24E0" w14:textId="77777777" w:rsidR="00A60634" w:rsidRPr="00F36A59" w:rsidRDefault="00A60634" w:rsidP="00BE070E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CD2A6F">
              <w:rPr>
                <w:rFonts w:ascii="Arial" w:eastAsia="Times New Roman" w:hAnsi="Arial" w:cs="Times New Roman"/>
                <w:sz w:val="20"/>
                <w:szCs w:val="24"/>
              </w:rPr>
            </w:r>
            <w:r w:rsidR="00CD2A6F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Home phone        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CD2A6F">
              <w:rPr>
                <w:rFonts w:ascii="Arial" w:eastAsia="Times New Roman" w:hAnsi="Arial" w:cs="Times New Roman"/>
                <w:sz w:val="20"/>
                <w:szCs w:val="24"/>
              </w:rPr>
            </w:r>
            <w:r w:rsidR="00CD2A6F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tab/>
              <w:t>Office phone</w:t>
            </w:r>
          </w:p>
          <w:p w14:paraId="279F57A7" w14:textId="68149289" w:rsidR="00A60634" w:rsidRPr="00F36A59" w:rsidRDefault="00A60634" w:rsidP="00BE070E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CD2A6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D2A6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7F60055E" w:rsidRPr="00F36A59">
              <w:rPr>
                <w:rFonts w:ascii="Arial" w:eastAsia="Times New Roman" w:hAnsi="Arial" w:cs="Times New Roman"/>
                <w:sz w:val="20"/>
                <w:szCs w:val="20"/>
              </w:rPr>
              <w:t xml:space="preserve">Mobile phone       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76F0" w14:textId="77777777" w:rsidR="00A60634" w:rsidRPr="00F36A59" w:rsidRDefault="00A60634" w:rsidP="00D65AF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Area code</w:t>
            </w:r>
          </w:p>
          <w:p w14:paraId="3EC9A3CA" w14:textId="77777777" w:rsidR="00A60634" w:rsidRPr="00F36A59" w:rsidRDefault="00A60634" w:rsidP="000420C7">
            <w:pPr>
              <w:spacing w:before="40" w:after="4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449D" w14:textId="77777777" w:rsidR="00A60634" w:rsidRPr="00F36A59" w:rsidRDefault="00A60634" w:rsidP="00D65AF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Phone number (NOTE: 10 digits including area code)</w:t>
            </w:r>
          </w:p>
          <w:p w14:paraId="245E18C6" w14:textId="77777777" w:rsidR="00A60634" w:rsidRPr="00F36A59" w:rsidRDefault="00A60634" w:rsidP="000420C7">
            <w:pPr>
              <w:spacing w:before="40" w:after="4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0CC5FACA" w14:textId="65B1904B" w:rsidR="00A634FD" w:rsidRPr="00375C25" w:rsidRDefault="00F538E1" w:rsidP="00BE070E">
      <w:pPr>
        <w:pStyle w:val="ListParagraph"/>
        <w:keepNext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Update</w:t>
      </w:r>
      <w:r w:rsidR="4725B8A8" w:rsidRPr="5C98F889">
        <w:rPr>
          <w:rFonts w:ascii="Arial" w:eastAsia="Times New Roman" w:hAnsi="Arial" w:cs="Arial"/>
          <w:b/>
          <w:bCs/>
          <w:sz w:val="24"/>
          <w:szCs w:val="24"/>
        </w:rPr>
        <w:t xml:space="preserve"> person </w:t>
      </w:r>
      <w:r w:rsidR="4725B8A8" w:rsidRPr="001620A4">
        <w:rPr>
          <w:rFonts w:ascii="Arial" w:eastAsia="Times New Roman" w:hAnsi="Arial" w:cs="Arial"/>
          <w:b/>
          <w:bCs/>
          <w:sz w:val="24"/>
          <w:szCs w:val="24"/>
        </w:rPr>
        <w:t>in charge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4725B8A8" w:rsidRPr="00F538E1">
        <w:rPr>
          <w:rFonts w:ascii="Arial" w:eastAsia="Times New Roman" w:hAnsi="Arial" w:cs="Arial"/>
          <w:sz w:val="20"/>
          <w:szCs w:val="20"/>
        </w:rPr>
        <w:t>– leave blank if not applicable</w:t>
      </w:r>
    </w:p>
    <w:p w14:paraId="2232C64A" w14:textId="3AADB416" w:rsidR="00A634FD" w:rsidRPr="00064B13" w:rsidRDefault="00A634FD" w:rsidP="00064B13">
      <w:pPr>
        <w:keepNext/>
        <w:widowControl w:val="0"/>
        <w:tabs>
          <w:tab w:val="left" w:pos="851"/>
        </w:tabs>
        <w:spacing w:before="120" w:after="120" w:line="280" w:lineRule="exact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064B13">
        <w:rPr>
          <w:rFonts w:ascii="Arial" w:hAnsi="Arial" w:cs="Arial"/>
          <w:sz w:val="20"/>
          <w:szCs w:val="20"/>
          <w:lang w:val="en-US"/>
        </w:rPr>
        <w:t xml:space="preserve">If you </w:t>
      </w:r>
      <w:r w:rsidR="00DE0792" w:rsidRPr="00064B13">
        <w:rPr>
          <w:rFonts w:ascii="Arial" w:hAnsi="Arial" w:cs="Arial"/>
          <w:sz w:val="20"/>
          <w:szCs w:val="20"/>
          <w:lang w:val="en-US"/>
        </w:rPr>
        <w:t>are adding multiple relevant persons</w:t>
      </w:r>
      <w:r w:rsidR="008069D7" w:rsidRPr="00064B13">
        <w:rPr>
          <w:rFonts w:ascii="Arial" w:hAnsi="Arial" w:cs="Arial"/>
          <w:sz w:val="20"/>
          <w:szCs w:val="20"/>
          <w:lang w:val="en-US"/>
        </w:rPr>
        <w:t xml:space="preserve"> attach </w:t>
      </w:r>
      <w:r w:rsidRPr="00064B13">
        <w:rPr>
          <w:rFonts w:ascii="Arial" w:hAnsi="Arial" w:cs="Arial"/>
          <w:sz w:val="20"/>
          <w:szCs w:val="20"/>
          <w:lang w:val="en-US"/>
        </w:rPr>
        <w:t xml:space="preserve">a separate sheet </w:t>
      </w:r>
      <w:r w:rsidR="008069D7" w:rsidRPr="00064B13">
        <w:rPr>
          <w:rFonts w:ascii="Arial" w:hAnsi="Arial" w:cs="Arial"/>
          <w:sz w:val="20"/>
          <w:szCs w:val="20"/>
          <w:lang w:val="en-US"/>
        </w:rPr>
        <w:t>with</w:t>
      </w:r>
      <w:r w:rsidRPr="00064B13">
        <w:rPr>
          <w:rFonts w:ascii="Arial" w:hAnsi="Arial" w:cs="Arial"/>
          <w:sz w:val="20"/>
          <w:szCs w:val="20"/>
          <w:lang w:val="en-US"/>
        </w:rPr>
        <w:t xml:space="preserve"> details</w:t>
      </w:r>
      <w:r w:rsidR="001620A4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126"/>
        <w:gridCol w:w="2693"/>
        <w:gridCol w:w="2096"/>
      </w:tblGrid>
      <w:tr w:rsidR="001620A4" w:rsidRPr="009C58FD" w14:paraId="7701059E" w14:textId="77777777" w:rsidTr="00EC0D3B">
        <w:trPr>
          <w:trHeight w:val="11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7C62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TITLE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670F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*first name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91C6" w14:textId="77777777" w:rsidR="001620A4" w:rsidRPr="009C58FD" w:rsidRDefault="001620A4" w:rsidP="000420C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Middle name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4546" w14:textId="77777777" w:rsidR="001620A4" w:rsidRPr="009C58FD" w:rsidRDefault="001620A4" w:rsidP="000420C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*Surname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814C" w14:textId="77777777" w:rsidR="001620A4" w:rsidRPr="009C58FD" w:rsidRDefault="001620A4" w:rsidP="000420C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* DATE OF BIRTH</w:t>
            </w:r>
          </w:p>
        </w:tc>
      </w:tr>
      <w:tr w:rsidR="001620A4" w:rsidRPr="009C58FD" w14:paraId="6CEEB2BD" w14:textId="77777777" w:rsidTr="00EC0D3B">
        <w:trPr>
          <w:trHeight w:val="11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6366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3A90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7F8E" w14:textId="77777777" w:rsidR="001620A4" w:rsidRPr="009C58FD" w:rsidRDefault="001620A4" w:rsidP="000420C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2AE0" w14:textId="77777777" w:rsidR="001620A4" w:rsidRPr="009C58FD" w:rsidRDefault="001620A4" w:rsidP="000420C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A75E" w14:textId="77777777" w:rsidR="001620A4" w:rsidRPr="009C58FD" w:rsidRDefault="001620A4" w:rsidP="000420C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1C295A07" w14:textId="77777777" w:rsidR="001620A4" w:rsidRDefault="001620A4" w:rsidP="001620A4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4574DD14" w14:textId="77777777" w:rsidR="001620A4" w:rsidRDefault="001620A4" w:rsidP="001620A4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795AD656" w14:textId="77777777" w:rsidR="001620A4" w:rsidRDefault="001620A4" w:rsidP="001620A4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1C4BE497" w14:textId="24A2170B" w:rsidR="001620A4" w:rsidRPr="00760707" w:rsidRDefault="001620A4" w:rsidP="006016ED">
      <w:pPr>
        <w:widowControl w:val="0"/>
        <w:tabs>
          <w:tab w:val="left" w:pos="851"/>
        </w:tabs>
        <w:spacing w:before="12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760707">
        <w:rPr>
          <w:rFonts w:ascii="Arial" w:eastAsia="Times New Roman" w:hAnsi="Arial" w:cs="Arial"/>
          <w:b/>
          <w:bCs/>
          <w:sz w:val="24"/>
          <w:szCs w:val="32"/>
        </w:rPr>
        <w:t>Person in charge residential address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430"/>
        <w:gridCol w:w="1134"/>
        <w:gridCol w:w="1387"/>
      </w:tblGrid>
      <w:tr w:rsidR="001620A4" w:rsidRPr="009C58FD" w14:paraId="3DD18349" w14:textId="77777777" w:rsidTr="00EC0D3B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25EF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* RESIDENTIAL ADDRESS (not a post office box)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1AB1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BC1C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* State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66C6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* POST CODE</w:t>
            </w:r>
          </w:p>
        </w:tc>
      </w:tr>
      <w:tr w:rsidR="001620A4" w:rsidRPr="009C58FD" w14:paraId="3DEAEF0B" w14:textId="77777777" w:rsidTr="00EC0D3B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5AB1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039A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19D6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205B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</w:t>
            </w:r>
          </w:p>
        </w:tc>
      </w:tr>
    </w:tbl>
    <w:p w14:paraId="332A759E" w14:textId="77777777" w:rsidR="001620A4" w:rsidRDefault="001620A4" w:rsidP="001620A4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</w:p>
    <w:p w14:paraId="3EBBF625" w14:textId="19DC4AB3" w:rsidR="001620A4" w:rsidRPr="009C58FD" w:rsidRDefault="001620A4" w:rsidP="001620A4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  <w:r w:rsidRPr="009C58FD">
        <w:rPr>
          <w:rFonts w:ascii="Arial" w:eastAsia="Times New Roman" w:hAnsi="Arial" w:cs="Arial"/>
          <w:caps/>
          <w:sz w:val="12"/>
          <w:szCs w:val="24"/>
        </w:rPr>
        <w:t xml:space="preserve">(WRITE ‘AS ABOVE’’ IF SAME AS RESIDENTIAL ADDRESS) 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430"/>
        <w:gridCol w:w="1134"/>
        <w:gridCol w:w="1387"/>
      </w:tblGrid>
      <w:tr w:rsidR="001620A4" w:rsidRPr="009C58FD" w14:paraId="4C8A9F4D" w14:textId="77777777" w:rsidTr="00EC0D3B">
        <w:trPr>
          <w:trHeight w:val="235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B2CC" w14:textId="77777777" w:rsidR="001620A4" w:rsidRPr="009C58FD" w:rsidRDefault="001620A4" w:rsidP="00EC0D3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POSTAL ADDRESS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0F48" w14:textId="77777777" w:rsidR="001620A4" w:rsidRPr="009C58FD" w:rsidRDefault="001620A4" w:rsidP="00EC0D3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0876" w14:textId="77777777" w:rsidR="001620A4" w:rsidRPr="009C58FD" w:rsidRDefault="001620A4" w:rsidP="00EC0D3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State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5F66" w14:textId="77777777" w:rsidR="001620A4" w:rsidRPr="009C58FD" w:rsidRDefault="001620A4" w:rsidP="00EC0D3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POST CODE</w:t>
            </w:r>
          </w:p>
        </w:tc>
      </w:tr>
      <w:tr w:rsidR="001620A4" w:rsidRPr="009C58FD" w14:paraId="7D512021" w14:textId="77777777" w:rsidTr="00EC0D3B">
        <w:trPr>
          <w:trHeight w:val="338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1F3E" w14:textId="77777777" w:rsidR="001620A4" w:rsidRPr="009C58FD" w:rsidRDefault="001620A4" w:rsidP="00EC0D3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784C" w14:textId="77777777" w:rsidR="001620A4" w:rsidRPr="009C58FD" w:rsidRDefault="001620A4" w:rsidP="00EC0D3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CF4D" w14:textId="77777777" w:rsidR="001620A4" w:rsidRPr="009C58FD" w:rsidRDefault="001620A4" w:rsidP="00EC0D3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B90E" w14:textId="77777777" w:rsidR="001620A4" w:rsidRPr="009C58FD" w:rsidRDefault="001620A4" w:rsidP="00EC0D3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2C4A8E39" w14:textId="77777777" w:rsidR="001620A4" w:rsidRPr="009C58FD" w:rsidRDefault="001620A4" w:rsidP="006016ED">
      <w:pPr>
        <w:widowControl w:val="0"/>
        <w:spacing w:before="120" w:after="120" w:line="280" w:lineRule="exact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  <w:r w:rsidRPr="009C58F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Person in charge contact details – email and phone contact is mandatory</w:t>
      </w:r>
      <w:r w:rsidRPr="009C58FD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276"/>
        <w:gridCol w:w="3011"/>
        <w:gridCol w:w="1180"/>
        <w:gridCol w:w="4598"/>
      </w:tblGrid>
      <w:tr w:rsidR="001620A4" w:rsidRPr="009C58FD" w14:paraId="6DFB9797" w14:textId="77777777" w:rsidTr="000420C7">
        <w:trPr>
          <w:trHeight w:val="34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DA7A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EMAIL address</w:t>
            </w:r>
          </w:p>
        </w:tc>
        <w:tc>
          <w:tcPr>
            <w:tcW w:w="8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55E2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9C58FD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1620A4" w:rsidRPr="009C58FD" w14:paraId="7FCE560F" w14:textId="77777777" w:rsidTr="00EC0D3B">
        <w:trPr>
          <w:trHeight w:val="454"/>
        </w:trPr>
        <w:tc>
          <w:tcPr>
            <w:tcW w:w="4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698C" w14:textId="77777777" w:rsidR="001620A4" w:rsidRPr="009C58FD" w:rsidRDefault="001620A4" w:rsidP="00EC0D3B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Phone type</w:t>
            </w:r>
          </w:p>
          <w:p w14:paraId="00251D12" w14:textId="77777777" w:rsidR="001620A4" w:rsidRPr="009C58FD" w:rsidRDefault="001620A4" w:rsidP="00EC0D3B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C58F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D2A6F">
              <w:rPr>
                <w:rFonts w:ascii="Arial" w:eastAsia="Times New Roman" w:hAnsi="Arial" w:cs="Arial"/>
                <w:sz w:val="20"/>
                <w:szCs w:val="24"/>
              </w:rPr>
            </w:r>
            <w:r w:rsidR="00CD2A6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Home phone        </w:t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D2A6F">
              <w:rPr>
                <w:rFonts w:ascii="Arial" w:eastAsia="Times New Roman" w:hAnsi="Arial" w:cs="Arial"/>
                <w:sz w:val="20"/>
                <w:szCs w:val="24"/>
              </w:rPr>
            </w:r>
            <w:r w:rsidR="00CD2A6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tab/>
              <w:t>Office phone</w:t>
            </w:r>
          </w:p>
          <w:p w14:paraId="2AD8DCA9" w14:textId="77777777" w:rsidR="001620A4" w:rsidRPr="009C58FD" w:rsidRDefault="001620A4" w:rsidP="00EC0D3B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C58F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D2A6F">
              <w:rPr>
                <w:rFonts w:ascii="Arial" w:eastAsia="Times New Roman" w:hAnsi="Arial" w:cs="Arial"/>
                <w:sz w:val="20"/>
                <w:szCs w:val="24"/>
              </w:rPr>
            </w:r>
            <w:r w:rsidR="00CD2A6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Mobile phone       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FDCF" w14:textId="77777777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Area code</w:t>
            </w:r>
          </w:p>
          <w:p w14:paraId="0136E231" w14:textId="77777777" w:rsidR="001620A4" w:rsidRPr="009C58FD" w:rsidRDefault="001620A4" w:rsidP="000420C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C58F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2C2C" w14:textId="19C36183" w:rsidR="001620A4" w:rsidRPr="009C58FD" w:rsidRDefault="001620A4" w:rsidP="00D65AF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Phone number: NOTE: 10 digits (</w:t>
            </w:r>
            <w:r w:rsidR="00D65AFC"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>INCLUDING</w:t>
            </w:r>
            <w:r w:rsidRPr="009C58FD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area code)</w:t>
            </w:r>
          </w:p>
          <w:p w14:paraId="02FB5A92" w14:textId="77777777" w:rsidR="001620A4" w:rsidRPr="009C58FD" w:rsidRDefault="001620A4" w:rsidP="000420C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C58FD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9C58FD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9C58FD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</w:tbl>
    <w:p w14:paraId="0D649533" w14:textId="6BABD376" w:rsidR="00F36A59" w:rsidRPr="00064B13" w:rsidRDefault="00F538E1" w:rsidP="00064B13">
      <w:pPr>
        <w:pStyle w:val="ListParagraph"/>
        <w:keepNext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ind w:left="351" w:hanging="357"/>
        <w:contextualSpacing w:val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Update</w:t>
      </w:r>
      <w:r w:rsidR="001620A4">
        <w:rPr>
          <w:rFonts w:ascii="Arial" w:eastAsia="Times New Roman" w:hAnsi="Arial" w:cs="Arial"/>
          <w:b/>
          <w:bCs/>
          <w:sz w:val="24"/>
          <w:szCs w:val="24"/>
        </w:rPr>
        <w:t xml:space="preserve"> a</w:t>
      </w:r>
      <w:r w:rsidR="003B4BBF" w:rsidRPr="002D14D2">
        <w:rPr>
          <w:rFonts w:ascii="Arial" w:eastAsia="Times New Roman" w:hAnsi="Arial" w:cs="Arial"/>
          <w:b/>
          <w:bCs/>
          <w:sz w:val="24"/>
          <w:szCs w:val="24"/>
        </w:rPr>
        <w:t>ctivity</w:t>
      </w:r>
      <w:r w:rsidR="0D985F4F" w:rsidRPr="002D14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D985F4F" w:rsidRPr="001620A4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="1C4F115E" w:rsidRPr="001620A4">
        <w:rPr>
          <w:rFonts w:ascii="Arial" w:eastAsia="Times New Roman" w:hAnsi="Arial" w:cs="Arial"/>
          <w:b/>
          <w:bCs/>
          <w:sz w:val="24"/>
          <w:szCs w:val="24"/>
        </w:rPr>
        <w:t xml:space="preserve">ocation </w:t>
      </w:r>
      <w:r w:rsidR="2E45ECB6" w:rsidRPr="00064B13">
        <w:rPr>
          <w:rFonts w:ascii="Arial" w:eastAsia="Times New Roman" w:hAnsi="Arial" w:cs="Arial"/>
          <w:sz w:val="24"/>
          <w:szCs w:val="24"/>
        </w:rPr>
        <w:t>– leave blank if not applicable</w:t>
      </w:r>
    </w:p>
    <w:p w14:paraId="1042358E" w14:textId="67584FED" w:rsidR="00C95E85" w:rsidRPr="002D14D2" w:rsidRDefault="00C95E85" w:rsidP="006016ED">
      <w:pPr>
        <w:pStyle w:val="ListParagraph"/>
        <w:keepNext/>
        <w:widowControl w:val="0"/>
        <w:tabs>
          <w:tab w:val="left" w:pos="851"/>
        </w:tabs>
        <w:spacing w:before="120" w:after="120" w:line="280" w:lineRule="exact"/>
        <w:ind w:left="0"/>
        <w:contextualSpacing w:val="0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950E7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4D2">
        <w:rPr>
          <w:rFonts w:ascii="Arial" w:hAnsi="Arial" w:cs="Arial"/>
          <w:sz w:val="20"/>
          <w:szCs w:val="20"/>
        </w:rPr>
        <w:instrText xml:space="preserve"> FORMCHECKBOX </w:instrText>
      </w:r>
      <w:r w:rsidR="00CD2A6F">
        <w:rPr>
          <w:rFonts w:ascii="Arial" w:hAnsi="Arial" w:cs="Arial"/>
          <w:sz w:val="20"/>
          <w:szCs w:val="20"/>
        </w:rPr>
      </w:r>
      <w:r w:rsidR="00CD2A6F">
        <w:rPr>
          <w:rFonts w:ascii="Arial" w:hAnsi="Arial" w:cs="Arial"/>
          <w:sz w:val="20"/>
          <w:szCs w:val="20"/>
        </w:rPr>
        <w:fldChar w:fldCharType="separate"/>
      </w:r>
      <w:r w:rsidRPr="00950E7B">
        <w:rPr>
          <w:rFonts w:ascii="Arial" w:hAnsi="Arial" w:cs="Arial"/>
          <w:sz w:val="20"/>
          <w:szCs w:val="20"/>
        </w:rPr>
        <w:fldChar w:fldCharType="end"/>
      </w:r>
      <w:r w:rsidR="001620A4">
        <w:rPr>
          <w:rFonts w:ascii="Arial" w:hAnsi="Arial" w:cs="Arial"/>
          <w:sz w:val="20"/>
          <w:szCs w:val="20"/>
        </w:rPr>
        <w:t xml:space="preserve">   </w:t>
      </w:r>
      <w:r w:rsidR="00F538E1">
        <w:rPr>
          <w:rFonts w:ascii="Arial" w:hAnsi="Arial" w:cs="Arial"/>
          <w:sz w:val="20"/>
          <w:szCs w:val="20"/>
        </w:rPr>
        <w:t xml:space="preserve">details are the </w:t>
      </w:r>
      <w:r w:rsidR="00F538E1">
        <w:rPr>
          <w:rFonts w:ascii="Arial" w:eastAsia="Times New Roman" w:hAnsi="Arial" w:cs="Arial"/>
          <w:sz w:val="20"/>
          <w:szCs w:val="20"/>
        </w:rPr>
        <w:t>same as the applicant registered / residential address</w:t>
      </w:r>
      <w:r w:rsidR="00431D6E" w:rsidRPr="002D14D2">
        <w:rPr>
          <w:rFonts w:ascii="Arial" w:eastAsia="Times New Roman" w:hAnsi="Arial" w:cs="Arial"/>
          <w:sz w:val="20"/>
          <w:szCs w:val="20"/>
        </w:rPr>
        <w:t>;</w:t>
      </w:r>
      <w:r w:rsidRPr="002D14D2">
        <w:rPr>
          <w:rFonts w:ascii="Arial" w:eastAsia="Times New Roman" w:hAnsi="Arial" w:cs="Arial"/>
          <w:sz w:val="20"/>
          <w:szCs w:val="20"/>
        </w:rPr>
        <w:t xml:space="preserve"> or</w:t>
      </w:r>
    </w:p>
    <w:p w14:paraId="3735C8FF" w14:textId="08E7A715" w:rsidR="00C95E85" w:rsidRPr="002D14D2" w:rsidRDefault="00C95E85" w:rsidP="00064B13">
      <w:pPr>
        <w:pStyle w:val="ListParagraph"/>
        <w:keepNext/>
        <w:widowControl w:val="0"/>
        <w:tabs>
          <w:tab w:val="left" w:pos="851"/>
        </w:tabs>
        <w:spacing w:before="120" w:after="120" w:line="280" w:lineRule="exact"/>
        <w:ind w:left="0"/>
        <w:contextualSpacing w:val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50E7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4D2">
        <w:rPr>
          <w:rFonts w:ascii="Arial" w:hAnsi="Arial" w:cs="Arial"/>
          <w:sz w:val="20"/>
          <w:szCs w:val="20"/>
        </w:rPr>
        <w:instrText xml:space="preserve"> FORMCHECKBOX </w:instrText>
      </w:r>
      <w:r w:rsidR="00CD2A6F">
        <w:rPr>
          <w:rFonts w:ascii="Arial" w:hAnsi="Arial" w:cs="Arial"/>
          <w:sz w:val="20"/>
          <w:szCs w:val="20"/>
        </w:rPr>
      </w:r>
      <w:r w:rsidR="00CD2A6F">
        <w:rPr>
          <w:rFonts w:ascii="Arial" w:hAnsi="Arial" w:cs="Arial"/>
          <w:sz w:val="20"/>
          <w:szCs w:val="20"/>
        </w:rPr>
        <w:fldChar w:fldCharType="separate"/>
      </w:r>
      <w:r w:rsidRPr="00950E7B">
        <w:rPr>
          <w:rFonts w:ascii="Arial" w:hAnsi="Arial" w:cs="Arial"/>
          <w:sz w:val="20"/>
          <w:szCs w:val="20"/>
        </w:rPr>
        <w:fldChar w:fldCharType="end"/>
      </w:r>
      <w:r w:rsidR="001620A4">
        <w:rPr>
          <w:rFonts w:ascii="Arial" w:hAnsi="Arial" w:cs="Arial"/>
          <w:sz w:val="20"/>
          <w:szCs w:val="20"/>
        </w:rPr>
        <w:t xml:space="preserve">   </w:t>
      </w:r>
      <w:r w:rsidR="00F538E1">
        <w:rPr>
          <w:rFonts w:ascii="Arial" w:eastAsia="Times New Roman" w:hAnsi="Arial" w:cs="Arial"/>
          <w:sz w:val="20"/>
          <w:szCs w:val="20"/>
        </w:rPr>
        <w:t>a</w:t>
      </w:r>
      <w:r w:rsidR="008A593E" w:rsidRPr="002D14D2">
        <w:rPr>
          <w:rFonts w:ascii="Arial" w:eastAsia="Times New Roman" w:hAnsi="Arial" w:cs="Arial"/>
          <w:sz w:val="20"/>
          <w:szCs w:val="20"/>
        </w:rPr>
        <w:t xml:space="preserve"> </w:t>
      </w:r>
      <w:r w:rsidRPr="002D14D2">
        <w:rPr>
          <w:rFonts w:ascii="Arial" w:eastAsia="Times New Roman" w:hAnsi="Arial" w:cs="Arial"/>
          <w:sz w:val="20"/>
          <w:szCs w:val="20"/>
        </w:rPr>
        <w:t>new activity location</w:t>
      </w:r>
      <w:r w:rsidR="00431D6E" w:rsidRPr="002D14D2">
        <w:rPr>
          <w:rFonts w:ascii="Arial" w:eastAsia="Times New Roman" w:hAnsi="Arial" w:cs="Arial"/>
          <w:sz w:val="20"/>
          <w:szCs w:val="20"/>
        </w:rPr>
        <w:t>.</w:t>
      </w:r>
    </w:p>
    <w:p w14:paraId="66BC6B5D" w14:textId="6A98CD20" w:rsidR="00F36A59" w:rsidRPr="00F36A59" w:rsidRDefault="00F36A59" w:rsidP="00BE070E">
      <w:pPr>
        <w:spacing w:before="120" w:after="120" w:line="280" w:lineRule="exac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D14D2">
        <w:rPr>
          <w:rFonts w:ascii="Arial" w:eastAsia="Times New Roman" w:hAnsi="Arial" w:cs="Arial"/>
          <w:sz w:val="20"/>
          <w:szCs w:val="20"/>
        </w:rPr>
        <w:t xml:space="preserve">Provide the </w:t>
      </w:r>
      <w:r w:rsidR="00C95E85" w:rsidRPr="002D14D2">
        <w:rPr>
          <w:rFonts w:ascii="Arial" w:eastAsia="Times New Roman" w:hAnsi="Arial" w:cs="Arial"/>
          <w:sz w:val="20"/>
          <w:szCs w:val="20"/>
        </w:rPr>
        <w:t xml:space="preserve">new </w:t>
      </w:r>
      <w:r w:rsidR="00431D6E" w:rsidRPr="002D14D2">
        <w:rPr>
          <w:rFonts w:ascii="Arial" w:eastAsia="Times New Roman" w:hAnsi="Arial" w:cs="Arial"/>
          <w:sz w:val="20"/>
          <w:szCs w:val="20"/>
        </w:rPr>
        <w:t xml:space="preserve">location </w:t>
      </w:r>
      <w:r w:rsidRPr="002D14D2">
        <w:rPr>
          <w:rFonts w:ascii="Arial" w:eastAsia="Times New Roman" w:hAnsi="Arial" w:cs="Arial"/>
          <w:sz w:val="20"/>
          <w:szCs w:val="20"/>
        </w:rPr>
        <w:t>address. This must not be a post office box</w:t>
      </w:r>
      <w:r w:rsidRPr="002D14D2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430"/>
        <w:gridCol w:w="1134"/>
        <w:gridCol w:w="1418"/>
      </w:tblGrid>
      <w:tr w:rsidR="00F36A59" w:rsidRPr="00F36A59" w14:paraId="69AF25F5" w14:textId="77777777" w:rsidTr="00064B13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C492" w14:textId="030246EE" w:rsidR="00F36A59" w:rsidRPr="00F36A59" w:rsidRDefault="00F36A59" w:rsidP="00D65AF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* Physical street address 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0390" w14:textId="77777777" w:rsidR="00F36A59" w:rsidRPr="00F36A59" w:rsidRDefault="00F36A59" w:rsidP="00D65AF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5BB8" w14:textId="77777777" w:rsidR="00F36A59" w:rsidRPr="00F36A59" w:rsidRDefault="00F36A59" w:rsidP="00D65AF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* State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625B" w14:textId="77777777" w:rsidR="00F36A59" w:rsidRPr="00F36A59" w:rsidRDefault="00F36A59" w:rsidP="00D65AF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* POST CODE</w:t>
            </w:r>
          </w:p>
        </w:tc>
      </w:tr>
      <w:tr w:rsidR="00F36A59" w:rsidRPr="00F36A59" w14:paraId="74706C0F" w14:textId="77777777" w:rsidTr="00064B13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0D3A" w14:textId="77777777" w:rsidR="00F36A59" w:rsidRPr="00F36A59" w:rsidRDefault="00F36A59" w:rsidP="000420C7">
            <w:pPr>
              <w:spacing w:before="40" w:after="4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797C" w14:textId="77777777" w:rsidR="00F36A59" w:rsidRPr="00F36A59" w:rsidRDefault="00F36A59" w:rsidP="000420C7">
            <w:pPr>
              <w:spacing w:before="40" w:after="4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56FF" w14:textId="4C128E9F" w:rsidR="00F36A59" w:rsidRPr="00F36A59" w:rsidRDefault="00F36A59" w:rsidP="000420C7">
            <w:pPr>
              <w:spacing w:before="40" w:after="4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6361" w14:textId="77777777" w:rsidR="00F36A59" w:rsidRPr="00F36A59" w:rsidRDefault="00F36A59" w:rsidP="000420C7">
            <w:pPr>
              <w:spacing w:before="40" w:after="4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17EE63FA" w14:textId="0967C712" w:rsidR="00F36A59" w:rsidRPr="00F36A59" w:rsidRDefault="001620A4" w:rsidP="00064B13">
      <w:pPr>
        <w:spacing w:before="120" w:after="120" w:line="280" w:lineRule="exact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AND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5982"/>
      </w:tblGrid>
      <w:tr w:rsidR="00F36A59" w:rsidRPr="00F36A59" w14:paraId="392887AE" w14:textId="77777777" w:rsidTr="00064B13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3048" w14:textId="6D4CB044" w:rsidR="00F36A59" w:rsidRPr="00F36A59" w:rsidRDefault="00F36A59" w:rsidP="00D65AF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* Lot</w:t>
            </w:r>
            <w:r w:rsidR="001620A4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number</w:t>
            </w: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</w:t>
            </w:r>
          </w:p>
        </w:tc>
        <w:tc>
          <w:tcPr>
            <w:tcW w:w="5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186B" w14:textId="3213106A" w:rsidR="00F36A59" w:rsidRPr="00F36A59" w:rsidRDefault="00F36A59" w:rsidP="00D65AF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* Plan</w:t>
            </w:r>
            <w:r w:rsidR="001620A4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number</w:t>
            </w:r>
          </w:p>
        </w:tc>
      </w:tr>
      <w:tr w:rsidR="00F36A59" w:rsidRPr="00F36A59" w14:paraId="7320DDA6" w14:textId="77777777" w:rsidTr="00064B13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EAA3" w14:textId="77777777" w:rsidR="00F36A59" w:rsidRPr="00F36A59" w:rsidRDefault="00F36A59" w:rsidP="000420C7">
            <w:pPr>
              <w:spacing w:before="40" w:after="4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5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538B" w14:textId="77777777" w:rsidR="00F36A59" w:rsidRPr="00F36A59" w:rsidRDefault="00F36A59" w:rsidP="000420C7">
            <w:pPr>
              <w:spacing w:before="40" w:after="4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2D2DFD0A" w14:textId="41B43081" w:rsidR="00FF3083" w:rsidRPr="00064B13" w:rsidRDefault="00FF3083" w:rsidP="00AA0293">
      <w:pPr>
        <w:spacing w:before="120" w:after="120" w:line="280" w:lineRule="exact"/>
        <w:rPr>
          <w:rFonts w:ascii="Arial" w:hAnsi="Arial" w:cs="Arial"/>
          <w:b/>
          <w:bCs/>
          <w:sz w:val="20"/>
          <w:szCs w:val="20"/>
        </w:rPr>
      </w:pPr>
      <w:r w:rsidRPr="00BB3D61">
        <w:rPr>
          <w:rFonts w:ascii="Arial" w:hAnsi="Arial" w:cs="Arial"/>
          <w:b/>
          <w:bCs/>
          <w:sz w:val="20"/>
          <w:szCs w:val="20"/>
        </w:rPr>
        <w:t>Important information</w:t>
      </w:r>
    </w:p>
    <w:p w14:paraId="62B327FE" w14:textId="7780AC4A" w:rsidR="00AA0293" w:rsidRPr="001620A4" w:rsidRDefault="00AA0293" w:rsidP="00064B13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1620A4">
        <w:rPr>
          <w:rFonts w:ascii="Arial" w:hAnsi="Arial" w:cs="Arial"/>
          <w:sz w:val="20"/>
          <w:szCs w:val="20"/>
        </w:rPr>
        <w:t xml:space="preserve">Section 80 of the Animals Regulation requires a </w:t>
      </w:r>
      <w:r w:rsidR="00D65AFC" w:rsidRPr="001620A4">
        <w:rPr>
          <w:rFonts w:ascii="Arial" w:hAnsi="Arial" w:cs="Arial"/>
          <w:sz w:val="20"/>
          <w:szCs w:val="20"/>
        </w:rPr>
        <w:t>licensee</w:t>
      </w:r>
      <w:r w:rsidRPr="001620A4">
        <w:rPr>
          <w:rFonts w:ascii="Arial" w:hAnsi="Arial" w:cs="Arial"/>
          <w:sz w:val="20"/>
          <w:szCs w:val="20"/>
        </w:rPr>
        <w:t xml:space="preserve"> to notify the chief executive before or immediately after, a relevant change happens and apply to the chief executive for an amendment of the licence to reflect the change. </w:t>
      </w:r>
    </w:p>
    <w:p w14:paraId="0E1218DD" w14:textId="3A577263" w:rsidR="00AA0293" w:rsidRPr="001620A4" w:rsidRDefault="00AA0293" w:rsidP="00064B13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1620A4">
        <w:rPr>
          <w:rFonts w:ascii="Arial" w:hAnsi="Arial" w:cs="Arial"/>
          <w:sz w:val="20"/>
          <w:szCs w:val="20"/>
        </w:rPr>
        <w:t xml:space="preserve">Relevant change, in relation to an animal authority, means a change of any of the following – </w:t>
      </w:r>
    </w:p>
    <w:p w14:paraId="7B7D9D30" w14:textId="1E5E7A96" w:rsidR="00D65AFC" w:rsidRPr="000420C7" w:rsidRDefault="00D65AFC" w:rsidP="006016ED">
      <w:pPr>
        <w:pStyle w:val="ListParagraph"/>
        <w:numPr>
          <w:ilvl w:val="0"/>
          <w:numId w:val="31"/>
        </w:numPr>
        <w:spacing w:after="40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0420C7">
        <w:rPr>
          <w:rFonts w:ascii="Arial" w:hAnsi="Arial" w:cs="Arial"/>
          <w:sz w:val="20"/>
          <w:szCs w:val="20"/>
        </w:rPr>
        <w:t>the name of the holder of the authority;</w:t>
      </w:r>
    </w:p>
    <w:p w14:paraId="675084BD" w14:textId="4E16A25A" w:rsidR="00AA0293" w:rsidRDefault="00AA0293" w:rsidP="006016ED">
      <w:pPr>
        <w:pStyle w:val="ListParagraph"/>
        <w:numPr>
          <w:ilvl w:val="0"/>
          <w:numId w:val="31"/>
        </w:numPr>
        <w:spacing w:after="40" w:line="280" w:lineRule="exact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420C7">
        <w:rPr>
          <w:rFonts w:ascii="Arial" w:hAnsi="Arial" w:cs="Arial"/>
          <w:sz w:val="20"/>
          <w:szCs w:val="20"/>
        </w:rPr>
        <w:t xml:space="preserve">the postal, </w:t>
      </w:r>
      <w:r w:rsidR="005C1AF1" w:rsidRPr="000420C7">
        <w:rPr>
          <w:rFonts w:ascii="Arial" w:hAnsi="Arial" w:cs="Arial"/>
          <w:sz w:val="20"/>
          <w:szCs w:val="20"/>
        </w:rPr>
        <w:t>residential,</w:t>
      </w:r>
      <w:r w:rsidRPr="000420C7">
        <w:rPr>
          <w:rFonts w:ascii="Arial" w:hAnsi="Arial" w:cs="Arial"/>
          <w:sz w:val="20"/>
          <w:szCs w:val="20"/>
        </w:rPr>
        <w:t xml:space="preserve"> or business address of the holder stated in the authority; </w:t>
      </w:r>
    </w:p>
    <w:p w14:paraId="555F3075" w14:textId="06A1672A" w:rsidR="00D65AFC" w:rsidRDefault="00D65AFC" w:rsidP="006016ED">
      <w:pPr>
        <w:pStyle w:val="ListParagraph"/>
        <w:numPr>
          <w:ilvl w:val="0"/>
          <w:numId w:val="31"/>
        </w:numPr>
        <w:spacing w:after="40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holder is a corporation -</w:t>
      </w:r>
    </w:p>
    <w:p w14:paraId="24D4F74F" w14:textId="77777777" w:rsidR="00AA0293" w:rsidRPr="001620A4" w:rsidRDefault="00AA0293" w:rsidP="006016ED">
      <w:pPr>
        <w:spacing w:after="40" w:line="280" w:lineRule="exact"/>
        <w:ind w:firstLine="851"/>
        <w:jc w:val="both"/>
        <w:rPr>
          <w:rFonts w:ascii="Arial" w:hAnsi="Arial" w:cs="Arial"/>
          <w:sz w:val="20"/>
          <w:szCs w:val="20"/>
        </w:rPr>
      </w:pPr>
      <w:r w:rsidRPr="001620A4">
        <w:rPr>
          <w:rFonts w:ascii="Arial" w:hAnsi="Arial" w:cs="Arial"/>
          <w:sz w:val="20"/>
          <w:szCs w:val="20"/>
        </w:rPr>
        <w:t xml:space="preserve">(i) the person in charge of the activity carried out under the authority; or </w:t>
      </w:r>
    </w:p>
    <w:p w14:paraId="192046D3" w14:textId="77777777" w:rsidR="00AA0293" w:rsidRPr="001620A4" w:rsidRDefault="00AA0293" w:rsidP="006016ED">
      <w:pPr>
        <w:spacing w:after="40" w:line="280" w:lineRule="exact"/>
        <w:ind w:firstLine="851"/>
        <w:jc w:val="both"/>
        <w:rPr>
          <w:rFonts w:ascii="Arial" w:hAnsi="Arial" w:cs="Arial"/>
          <w:sz w:val="20"/>
          <w:szCs w:val="20"/>
        </w:rPr>
      </w:pPr>
      <w:r w:rsidRPr="001620A4">
        <w:rPr>
          <w:rFonts w:ascii="Arial" w:hAnsi="Arial" w:cs="Arial"/>
          <w:sz w:val="20"/>
          <w:szCs w:val="20"/>
        </w:rPr>
        <w:t xml:space="preserve">(ii) the person in charge of the licenced premises for the authority; </w:t>
      </w:r>
    </w:p>
    <w:p w14:paraId="13724269" w14:textId="357DD2F6" w:rsidR="00D65AFC" w:rsidRPr="000420C7" w:rsidRDefault="00AA0293" w:rsidP="006016ED">
      <w:pPr>
        <w:pStyle w:val="ListParagraph"/>
        <w:numPr>
          <w:ilvl w:val="0"/>
          <w:numId w:val="31"/>
        </w:numPr>
        <w:spacing w:after="40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0420C7">
        <w:rPr>
          <w:rFonts w:ascii="Arial" w:hAnsi="Arial" w:cs="Arial"/>
          <w:sz w:val="20"/>
          <w:szCs w:val="20"/>
        </w:rPr>
        <w:t xml:space="preserve">the licenced premises for the authority; </w:t>
      </w:r>
    </w:p>
    <w:p w14:paraId="454BA883" w14:textId="77777777" w:rsidR="00D65AFC" w:rsidRDefault="00D65AFC" w:rsidP="006016ED">
      <w:pPr>
        <w:pStyle w:val="ListParagraph"/>
        <w:numPr>
          <w:ilvl w:val="0"/>
          <w:numId w:val="31"/>
        </w:numPr>
        <w:spacing w:after="40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an animal is kept under the authority – the place where the animal is kept. </w:t>
      </w:r>
    </w:p>
    <w:p w14:paraId="3DD6F529" w14:textId="3713063B" w:rsidR="00D65AFC" w:rsidRPr="001620A4" w:rsidRDefault="00AA0293" w:rsidP="000420C7">
      <w:pPr>
        <w:spacing w:before="120" w:after="12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0420C7">
        <w:rPr>
          <w:rFonts w:ascii="Arial" w:hAnsi="Arial" w:cs="Arial"/>
          <w:sz w:val="20"/>
          <w:szCs w:val="20"/>
        </w:rPr>
        <w:lastRenderedPageBreak/>
        <w:t xml:space="preserve">A penalty </w:t>
      </w:r>
      <w:r w:rsidR="00D65AFC">
        <w:rPr>
          <w:rFonts w:ascii="Arial" w:hAnsi="Arial" w:cs="Arial"/>
          <w:sz w:val="20"/>
          <w:szCs w:val="20"/>
        </w:rPr>
        <w:t>may apply</w:t>
      </w:r>
      <w:r w:rsidRPr="000420C7">
        <w:rPr>
          <w:rFonts w:ascii="Arial" w:hAnsi="Arial" w:cs="Arial"/>
          <w:sz w:val="20"/>
          <w:szCs w:val="20"/>
        </w:rPr>
        <w:t xml:space="preserve"> to a beach of this requirement.</w:t>
      </w:r>
    </w:p>
    <w:p w14:paraId="2FF422D7" w14:textId="05044016" w:rsidR="00A74639" w:rsidRPr="000420C7" w:rsidRDefault="7F60055E" w:rsidP="000420C7">
      <w:pPr>
        <w:pStyle w:val="ListParagraph"/>
        <w:numPr>
          <w:ilvl w:val="0"/>
          <w:numId w:val="1"/>
        </w:numPr>
        <w:spacing w:before="240" w:after="120" w:line="280" w:lineRule="exact"/>
        <w:ind w:left="284" w:hanging="284"/>
        <w:contextualSpacing w:val="0"/>
        <w:rPr>
          <w:rFonts w:ascii="Arial" w:eastAsiaTheme="minorEastAsia" w:hAnsi="Arial" w:cs="Arial"/>
          <w:b/>
          <w:sz w:val="24"/>
          <w:szCs w:val="24"/>
        </w:rPr>
      </w:pPr>
      <w:r w:rsidRPr="00064B13">
        <w:rPr>
          <w:rFonts w:ascii="Arial" w:eastAsia="Times New Roman" w:hAnsi="Arial" w:cs="Arial"/>
          <w:b/>
          <w:bCs/>
          <w:sz w:val="24"/>
          <w:szCs w:val="24"/>
        </w:rPr>
        <w:t>Other amendment</w:t>
      </w:r>
      <w:r w:rsidR="2E45ECB6" w:rsidRPr="00064B13">
        <w:rPr>
          <w:rFonts w:ascii="Arial" w:hAnsi="Arial" w:cs="Arial"/>
          <w:b/>
          <w:sz w:val="24"/>
          <w:szCs w:val="24"/>
        </w:rPr>
        <w:t xml:space="preserve"> </w:t>
      </w:r>
      <w:r w:rsidR="2E45ECB6" w:rsidRPr="00064B13">
        <w:rPr>
          <w:rFonts w:ascii="Arial" w:hAnsi="Arial" w:cs="Arial"/>
        </w:rPr>
        <w:t xml:space="preserve">– </w:t>
      </w:r>
      <w:r w:rsidR="00F538E1">
        <w:rPr>
          <w:rFonts w:ascii="Arial" w:hAnsi="Arial" w:cs="Arial"/>
        </w:rPr>
        <w:t>for example,</w:t>
      </w:r>
      <w:r w:rsidR="00A57280" w:rsidRPr="00064B13">
        <w:rPr>
          <w:rFonts w:ascii="Arial" w:hAnsi="Arial" w:cs="Arial"/>
        </w:rPr>
        <w:t xml:space="preserve"> </w:t>
      </w:r>
      <w:r w:rsidR="00E665D3" w:rsidRPr="00064B13">
        <w:rPr>
          <w:rFonts w:ascii="Arial" w:hAnsi="Arial" w:cs="Arial"/>
        </w:rPr>
        <w:t xml:space="preserve">to </w:t>
      </w:r>
      <w:r w:rsidR="00091174" w:rsidRPr="00064B13">
        <w:rPr>
          <w:rFonts w:ascii="Arial" w:hAnsi="Arial" w:cs="Arial"/>
        </w:rPr>
        <w:t>add a new species</w:t>
      </w:r>
      <w:r w:rsidR="0059353C" w:rsidRPr="00064B13">
        <w:rPr>
          <w:rFonts w:ascii="Arial" w:hAnsi="Arial" w:cs="Arial"/>
        </w:rPr>
        <w:t xml:space="preserve"> </w:t>
      </w:r>
      <w:r w:rsidR="00A01396" w:rsidRPr="00064B13">
        <w:rPr>
          <w:rFonts w:ascii="Arial" w:hAnsi="Arial" w:cs="Arial"/>
        </w:rPr>
        <w:t xml:space="preserve">or another change </w:t>
      </w:r>
      <w:r w:rsidR="0059353C" w:rsidRPr="00064B13">
        <w:rPr>
          <w:rFonts w:ascii="Arial" w:hAnsi="Arial" w:cs="Arial"/>
        </w:rPr>
        <w:t>-</w:t>
      </w:r>
      <w:r w:rsidR="2E45ECB6" w:rsidRPr="00064B13">
        <w:rPr>
          <w:rFonts w:ascii="Arial" w:hAnsi="Arial" w:cs="Arial"/>
        </w:rPr>
        <w:t xml:space="preserve"> </w:t>
      </w:r>
      <w:r w:rsidR="2E45ECB6" w:rsidRPr="00064B13">
        <w:rPr>
          <w:rFonts w:ascii="Arial" w:hAnsi="Arial" w:cs="Arial"/>
          <w:sz w:val="16"/>
          <w:szCs w:val="16"/>
        </w:rPr>
        <w:t>leave blank if 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D65AFC" w14:paraId="051C3555" w14:textId="77777777" w:rsidTr="00EF7F20">
        <w:trPr>
          <w:trHeight w:val="2835"/>
        </w:trPr>
        <w:tc>
          <w:tcPr>
            <w:tcW w:w="10109" w:type="dxa"/>
          </w:tcPr>
          <w:p w14:paraId="60E8CDD6" w14:textId="77777777" w:rsidR="00D65AFC" w:rsidRPr="00D23634" w:rsidRDefault="00D65AFC" w:rsidP="000420C7">
            <w:pPr>
              <w:pStyle w:val="eco-BoxText"/>
              <w:spacing w:before="0" w:after="120" w:line="280" w:lineRule="exact"/>
              <w:jc w:val="both"/>
              <w:rPr>
                <w:szCs w:val="12"/>
              </w:rPr>
            </w:pPr>
            <w:r w:rsidRPr="00D23634">
              <w:rPr>
                <w:szCs w:val="12"/>
              </w:rPr>
              <w:t>DETAILS OF WHAT AMENDMENT IS REQUIRED AND THE REASONS FOR THE AMENDMENT:</w:t>
            </w:r>
          </w:p>
          <w:p w14:paraId="2470593D" w14:textId="464F717D" w:rsidR="00D65AFC" w:rsidRPr="000420C7" w:rsidRDefault="00D65AFC" w:rsidP="000420C7">
            <w:pPr>
              <w:spacing w:before="120" w:after="120" w:line="280" w:lineRule="exact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620A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20A4">
              <w:instrText xml:space="preserve"> FORMTEXT </w:instrText>
            </w:r>
            <w:r w:rsidRPr="001620A4">
              <w:fldChar w:fldCharType="separate"/>
            </w:r>
            <w:r w:rsidRPr="001620A4">
              <w:rPr>
                <w:noProof/>
              </w:rPr>
              <w:t> </w:t>
            </w:r>
            <w:r w:rsidRPr="001620A4">
              <w:rPr>
                <w:noProof/>
              </w:rPr>
              <w:t> </w:t>
            </w:r>
            <w:r w:rsidRPr="001620A4">
              <w:rPr>
                <w:noProof/>
              </w:rPr>
              <w:t> </w:t>
            </w:r>
            <w:r w:rsidRPr="001620A4">
              <w:rPr>
                <w:noProof/>
              </w:rPr>
              <w:t> </w:t>
            </w:r>
            <w:r w:rsidRPr="001620A4">
              <w:rPr>
                <w:noProof/>
              </w:rPr>
              <w:t> </w:t>
            </w:r>
            <w:r w:rsidRPr="001620A4">
              <w:fldChar w:fldCharType="end"/>
            </w:r>
          </w:p>
        </w:tc>
      </w:tr>
    </w:tbl>
    <w:p w14:paraId="4DA28CBB" w14:textId="6BFF6ABE" w:rsidR="00F36A59" w:rsidRPr="00EF7F20" w:rsidRDefault="00EA7BAA" w:rsidP="00EF7F20">
      <w:pPr>
        <w:pStyle w:val="ListParagraph"/>
        <w:keepNext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F7F20">
        <w:rPr>
          <w:rFonts w:ascii="Arial" w:eastAsia="Times New Roman" w:hAnsi="Arial" w:cs="Times New Roman"/>
          <w:sz w:val="20"/>
          <w:szCs w:val="20"/>
        </w:rPr>
        <w:fldChar w:fldCharType="begin"/>
      </w:r>
      <w:r w:rsidRPr="00EF7F20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CD2A6F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EF7F20">
        <w:rPr>
          <w:rFonts w:ascii="Arial" w:eastAsia="Times New Roman" w:hAnsi="Arial" w:cs="Times New Roman"/>
          <w:sz w:val="20"/>
          <w:szCs w:val="20"/>
        </w:rPr>
        <w:fldChar w:fldCharType="end"/>
      </w:r>
      <w:r w:rsidR="1C4F115E" w:rsidRPr="00EF7F20">
        <w:rPr>
          <w:rFonts w:ascii="Arial" w:eastAsia="Times New Roman" w:hAnsi="Arial" w:cs="Arial"/>
          <w:b/>
          <w:bCs/>
          <w:sz w:val="24"/>
          <w:szCs w:val="24"/>
        </w:rPr>
        <w:t>Wildlife Suitability</w:t>
      </w:r>
    </w:p>
    <w:p w14:paraId="48E6A998" w14:textId="77777777" w:rsidR="009D1866" w:rsidRPr="00BE51C1" w:rsidRDefault="009D1866" w:rsidP="009D1866">
      <w:pPr>
        <w:widowControl w:val="0"/>
        <w:spacing w:after="120" w:line="280" w:lineRule="exact"/>
        <w:jc w:val="both"/>
        <w:rPr>
          <w:rFonts w:ascii="Arial" w:eastAsia="Times New Roman" w:hAnsi="Arial" w:cs="Arial"/>
          <w:color w:val="1F497D"/>
          <w:sz w:val="20"/>
          <w:szCs w:val="24"/>
        </w:rPr>
      </w:pPr>
      <w:r w:rsidRPr="00BE51C1">
        <w:rPr>
          <w:rFonts w:ascii="Arial" w:eastAsia="Times New Roman" w:hAnsi="Arial" w:cs="Arial"/>
          <w:sz w:val="20"/>
          <w:szCs w:val="20"/>
        </w:rPr>
        <w:t xml:space="preserve">During the past three (3) years, have you (or an associate) been convicted of: (i) an offence against the Act; or (ii) an animal welfare offence under the </w:t>
      </w:r>
      <w:r w:rsidRPr="00BE51C1">
        <w:rPr>
          <w:rFonts w:ascii="Arial" w:eastAsia="Times New Roman" w:hAnsi="Arial" w:cs="Arial"/>
          <w:i/>
          <w:iCs/>
          <w:sz w:val="20"/>
          <w:szCs w:val="20"/>
        </w:rPr>
        <w:t>Animal Care and Protection Act 2001</w:t>
      </w:r>
      <w:r w:rsidRPr="00BE51C1">
        <w:rPr>
          <w:rFonts w:ascii="Arial" w:eastAsia="Times New Roman" w:hAnsi="Arial" w:cs="Arial"/>
          <w:sz w:val="20"/>
          <w:szCs w:val="20"/>
        </w:rPr>
        <w:t>;</w:t>
      </w:r>
      <w:r w:rsidRPr="00BE51C1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BE51C1">
        <w:rPr>
          <w:rFonts w:ascii="Arial" w:eastAsia="Times New Roman" w:hAnsi="Arial" w:cs="Arial"/>
          <w:sz w:val="20"/>
          <w:szCs w:val="20"/>
        </w:rPr>
        <w:t>or (iii) an offence relating to wildlife against another Act, or an offence, however described, equivalent to an offence mentioned under (i) or (ii) under the law of another State or country?</w:t>
      </w:r>
    </w:p>
    <w:p w14:paraId="5404F7E5" w14:textId="77777777" w:rsidR="009D1866" w:rsidRPr="00BE51C1" w:rsidRDefault="009D1866" w:rsidP="009D1866">
      <w:pPr>
        <w:widowControl w:val="0"/>
        <w:spacing w:after="120" w:line="280" w:lineRule="exact"/>
        <w:ind w:left="10"/>
        <w:jc w:val="both"/>
        <w:rPr>
          <w:rFonts w:ascii="Arial" w:eastAsia="Times New Roman" w:hAnsi="Arial" w:cs="Arial"/>
          <w:sz w:val="20"/>
          <w:szCs w:val="20"/>
        </w:rPr>
      </w:pPr>
      <w:r w:rsidRPr="00BE51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E51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CD2A6F">
        <w:rPr>
          <w:rFonts w:ascii="Arial" w:eastAsia="Times New Roman" w:hAnsi="Arial" w:cs="Arial"/>
          <w:sz w:val="20"/>
          <w:szCs w:val="20"/>
        </w:rPr>
      </w:r>
      <w:r w:rsidR="00CD2A6F">
        <w:rPr>
          <w:rFonts w:ascii="Arial" w:eastAsia="Times New Roman" w:hAnsi="Arial" w:cs="Arial"/>
          <w:sz w:val="20"/>
          <w:szCs w:val="20"/>
        </w:rPr>
        <w:fldChar w:fldCharType="separate"/>
      </w:r>
      <w:r w:rsidRPr="00BE51C1">
        <w:rPr>
          <w:rFonts w:ascii="Arial" w:eastAsia="Times New Roman" w:hAnsi="Arial" w:cs="Arial"/>
          <w:sz w:val="20"/>
          <w:szCs w:val="20"/>
        </w:rPr>
        <w:fldChar w:fldCharType="end"/>
      </w:r>
      <w:r w:rsidRPr="00BE51C1">
        <w:rPr>
          <w:rFonts w:ascii="Arial" w:eastAsia="Times New Roman" w:hAnsi="Arial" w:cs="Arial"/>
          <w:sz w:val="20"/>
          <w:szCs w:val="20"/>
        </w:rPr>
        <w:t xml:space="preserve">   Yes – an assessment officer will contact you regarding this response.</w:t>
      </w:r>
    </w:p>
    <w:p w14:paraId="5DA6F790" w14:textId="77777777" w:rsidR="009D1866" w:rsidRPr="00BE51C1" w:rsidRDefault="009D1866" w:rsidP="009D1866">
      <w:pPr>
        <w:widowControl w:val="0"/>
        <w:spacing w:after="120" w:line="28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E51C1">
        <w:rPr>
          <w:rFonts w:ascii="Arial" w:eastAsia="Times New Roman" w:hAnsi="Arial" w:cs="Arial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E51C1">
        <w:rPr>
          <w:rFonts w:ascii="Arial" w:eastAsia="Times New Roman" w:hAnsi="Arial" w:cs="Arial"/>
          <w:bCs/>
          <w:sz w:val="20"/>
          <w:szCs w:val="20"/>
        </w:rPr>
        <w:instrText xml:space="preserve"> FORMCHECKBOX </w:instrText>
      </w:r>
      <w:r w:rsidR="00CD2A6F">
        <w:rPr>
          <w:rFonts w:ascii="Arial" w:eastAsia="Times New Roman" w:hAnsi="Arial" w:cs="Arial"/>
          <w:bCs/>
          <w:sz w:val="20"/>
          <w:szCs w:val="20"/>
        </w:rPr>
      </w:r>
      <w:r w:rsidR="00CD2A6F">
        <w:rPr>
          <w:rFonts w:ascii="Arial" w:eastAsia="Times New Roman" w:hAnsi="Arial" w:cs="Arial"/>
          <w:bCs/>
          <w:sz w:val="20"/>
          <w:szCs w:val="20"/>
        </w:rPr>
        <w:fldChar w:fldCharType="separate"/>
      </w:r>
      <w:r w:rsidRPr="00BE51C1">
        <w:rPr>
          <w:rFonts w:ascii="Arial" w:eastAsia="Times New Roman" w:hAnsi="Arial" w:cs="Arial"/>
          <w:bCs/>
          <w:sz w:val="20"/>
          <w:szCs w:val="20"/>
        </w:rPr>
        <w:fldChar w:fldCharType="end"/>
      </w:r>
      <w:r w:rsidRPr="00BE51C1">
        <w:rPr>
          <w:rFonts w:ascii="Arial" w:eastAsia="Times New Roman" w:hAnsi="Arial" w:cs="Arial"/>
          <w:bCs/>
          <w:sz w:val="20"/>
          <w:szCs w:val="20"/>
        </w:rPr>
        <w:t xml:space="preserve">   No</w:t>
      </w:r>
    </w:p>
    <w:p w14:paraId="69743450" w14:textId="77777777" w:rsidR="009D1866" w:rsidRPr="00BE51C1" w:rsidRDefault="009D1866" w:rsidP="009D1866">
      <w:pPr>
        <w:widowControl w:val="0"/>
        <w:spacing w:after="120" w:line="28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BE51C1">
        <w:rPr>
          <w:rFonts w:ascii="Arial" w:hAnsi="Arial" w:cs="Arial"/>
          <w:sz w:val="20"/>
          <w:szCs w:val="20"/>
          <w:lang w:val="en-US"/>
        </w:rPr>
        <w:t xml:space="preserve">Note: An associate, of a person whose suitability to hold an animal authority is being considered, means – </w:t>
      </w:r>
    </w:p>
    <w:p w14:paraId="2A07DB92" w14:textId="77777777" w:rsidR="009D1866" w:rsidRPr="00BE51C1" w:rsidRDefault="009D1866" w:rsidP="009D1866">
      <w:pPr>
        <w:pStyle w:val="ListParagraph"/>
        <w:widowControl w:val="0"/>
        <w:numPr>
          <w:ilvl w:val="0"/>
          <w:numId w:val="29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BE51C1">
        <w:rPr>
          <w:rFonts w:ascii="Arial" w:hAnsi="Arial" w:cs="Arial"/>
          <w:sz w:val="20"/>
          <w:szCs w:val="20"/>
          <w:lang w:val="en-US"/>
        </w:rPr>
        <w:t>If the person is a corporation – each executive officer of the corporation; or</w:t>
      </w:r>
    </w:p>
    <w:p w14:paraId="0A7F4935" w14:textId="77777777" w:rsidR="009D1866" w:rsidRPr="00BE51C1" w:rsidRDefault="009D1866" w:rsidP="009D1866">
      <w:pPr>
        <w:pStyle w:val="ListParagraph"/>
        <w:widowControl w:val="0"/>
        <w:numPr>
          <w:ilvl w:val="0"/>
          <w:numId w:val="29"/>
        </w:numPr>
        <w:spacing w:after="120" w:line="280" w:lineRule="exact"/>
        <w:ind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BE51C1">
        <w:rPr>
          <w:rFonts w:ascii="Arial" w:hAnsi="Arial" w:cs="Arial"/>
          <w:sz w:val="20"/>
          <w:szCs w:val="20"/>
          <w:lang w:val="en-US"/>
        </w:rPr>
        <w:t>If the person is an individual – another person who –</w:t>
      </w:r>
    </w:p>
    <w:p w14:paraId="50282F93" w14:textId="77777777" w:rsidR="009D1866" w:rsidRPr="00BE51C1" w:rsidRDefault="009D1866" w:rsidP="009D1866">
      <w:pPr>
        <w:pStyle w:val="ListParagraph"/>
        <w:numPr>
          <w:ilvl w:val="0"/>
          <w:numId w:val="30"/>
        </w:numPr>
        <w:spacing w:after="120"/>
        <w:ind w:left="851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BE51C1">
        <w:rPr>
          <w:rFonts w:ascii="Arial" w:hAnsi="Arial" w:cs="Arial"/>
          <w:sz w:val="20"/>
          <w:szCs w:val="20"/>
          <w:lang w:val="en-US"/>
        </w:rPr>
        <w:t>is, or is intended to be, regularly or usually in charge of the individual’s activity or business, or proposed activity or business, that relates, or is intended to relate, to the authority; or</w:t>
      </w:r>
    </w:p>
    <w:p w14:paraId="30B5F285" w14:textId="77777777" w:rsidR="009D1866" w:rsidRPr="00BE51C1" w:rsidRDefault="009D1866" w:rsidP="009D1866">
      <w:pPr>
        <w:pStyle w:val="ListParagraph"/>
        <w:numPr>
          <w:ilvl w:val="0"/>
          <w:numId w:val="30"/>
        </w:numPr>
        <w:spacing w:after="120"/>
        <w:ind w:left="851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BE51C1">
        <w:rPr>
          <w:rFonts w:ascii="Arial" w:hAnsi="Arial" w:cs="Arial"/>
          <w:sz w:val="20"/>
          <w:szCs w:val="20"/>
          <w:lang w:val="en-US"/>
        </w:rPr>
        <w:t>regularly directs staff for the activity or business in their duties; or</w:t>
      </w:r>
    </w:p>
    <w:p w14:paraId="4F25A32B" w14:textId="77777777" w:rsidR="009D1866" w:rsidRPr="00760707" w:rsidRDefault="009D1866" w:rsidP="009D1866">
      <w:pPr>
        <w:pStyle w:val="ListParagraph"/>
        <w:numPr>
          <w:ilvl w:val="0"/>
          <w:numId w:val="30"/>
        </w:numPr>
        <w:spacing w:after="120"/>
        <w:ind w:left="851" w:hanging="357"/>
        <w:contextualSpacing w:val="0"/>
        <w:jc w:val="both"/>
        <w:rPr>
          <w:rFonts w:ascii="Arial" w:eastAsia="Times New Roman" w:hAnsi="Arial" w:cs="Arial"/>
        </w:rPr>
      </w:pPr>
      <w:r w:rsidRPr="00760707">
        <w:rPr>
          <w:rFonts w:ascii="Arial" w:hAnsi="Arial" w:cs="Arial"/>
          <w:sz w:val="20"/>
          <w:szCs w:val="20"/>
          <w:lang w:val="en-US"/>
        </w:rPr>
        <w:t>is, or is intended to be, in a position to control or substantially influence the activity or business, or proposed activity or business.</w:t>
      </w:r>
    </w:p>
    <w:p w14:paraId="4DA9AE52" w14:textId="0D50D3C6" w:rsidR="00F36A59" w:rsidRPr="00EF7F20" w:rsidRDefault="1C4F115E" w:rsidP="00EF7F20">
      <w:pPr>
        <w:pStyle w:val="ListParagraph"/>
        <w:numPr>
          <w:ilvl w:val="0"/>
          <w:numId w:val="36"/>
        </w:numPr>
        <w:spacing w:before="240" w:after="120"/>
        <w:ind w:left="357" w:hanging="357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EF7F20">
        <w:rPr>
          <w:rFonts w:ascii="Arial" w:eastAsia="Times New Roman" w:hAnsi="Arial" w:cs="Arial"/>
          <w:b/>
          <w:bCs/>
          <w:sz w:val="24"/>
          <w:szCs w:val="24"/>
        </w:rPr>
        <w:t>Applicant’s signature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6233"/>
        <w:gridCol w:w="3377"/>
      </w:tblGrid>
      <w:tr w:rsidR="00F36A59" w:rsidRPr="00F36A59" w14:paraId="2E1D2C64" w14:textId="77777777" w:rsidTr="00EF7F20">
        <w:trPr>
          <w:cantSplit/>
          <w:trHeight w:val="567"/>
        </w:trPr>
        <w:tc>
          <w:tcPr>
            <w:tcW w:w="6233" w:type="dxa"/>
            <w:tcBorders>
              <w:bottom w:val="single" w:sz="4" w:space="0" w:color="auto"/>
            </w:tcBorders>
          </w:tcPr>
          <w:p w14:paraId="01915E81" w14:textId="77777777" w:rsidR="00F36A59" w:rsidRPr="00F36A59" w:rsidRDefault="00F36A59" w:rsidP="00064B1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APPLICANT’S NAME</w:t>
            </w:r>
          </w:p>
          <w:p w14:paraId="40E31EC1" w14:textId="77777777" w:rsidR="00F36A59" w:rsidRPr="00F36A59" w:rsidRDefault="00F36A59" w:rsidP="00064B1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377" w:type="dxa"/>
            <w:tcBorders>
              <w:top w:val="nil"/>
              <w:bottom w:val="single" w:sz="4" w:space="0" w:color="auto"/>
              <w:right w:val="nil"/>
            </w:tcBorders>
          </w:tcPr>
          <w:p w14:paraId="641FAC2D" w14:textId="77777777" w:rsidR="00F36A59" w:rsidRPr="00F36A59" w:rsidRDefault="00F36A59" w:rsidP="00064B13">
            <w:pPr>
              <w:spacing w:before="40" w:after="8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0"/>
              </w:rPr>
            </w:pPr>
          </w:p>
        </w:tc>
      </w:tr>
      <w:tr w:rsidR="00F36A59" w:rsidRPr="00F36A59" w14:paraId="7420D611" w14:textId="77777777" w:rsidTr="00EF7F20">
        <w:trPr>
          <w:cantSplit/>
          <w:trHeight w:val="567"/>
        </w:trPr>
        <w:tc>
          <w:tcPr>
            <w:tcW w:w="6233" w:type="dxa"/>
          </w:tcPr>
          <w:p w14:paraId="303CBD57" w14:textId="77777777" w:rsidR="00F36A59" w:rsidRPr="00F36A59" w:rsidRDefault="00F36A59" w:rsidP="00064B1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APPLICANT’S SIGNATURE</w:t>
            </w:r>
          </w:p>
        </w:tc>
        <w:tc>
          <w:tcPr>
            <w:tcW w:w="3377" w:type="dxa"/>
          </w:tcPr>
          <w:p w14:paraId="2538713F" w14:textId="77777777" w:rsidR="00F36A59" w:rsidRPr="00F36A59" w:rsidRDefault="00F36A59" w:rsidP="00064B1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F36A59">
              <w:rPr>
                <w:rFonts w:ascii="Arial" w:eastAsia="Times New Roman" w:hAnsi="Arial" w:cs="Arial"/>
                <w:caps/>
                <w:sz w:val="12"/>
                <w:szCs w:val="24"/>
              </w:rPr>
              <w:t>DATE</w:t>
            </w:r>
          </w:p>
          <w:p w14:paraId="015D5209" w14:textId="77777777" w:rsidR="00F36A59" w:rsidRPr="00F36A59" w:rsidRDefault="00F36A59" w:rsidP="00064B1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F36A59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29D783E5" w14:textId="485F4E65" w:rsidR="00EF7F20" w:rsidRPr="00EF7F20" w:rsidRDefault="00EF7F20" w:rsidP="00EF7F20">
      <w:pPr>
        <w:pStyle w:val="ListParagraph"/>
        <w:keepNext/>
        <w:numPr>
          <w:ilvl w:val="0"/>
          <w:numId w:val="36"/>
        </w:numPr>
        <w:spacing w:before="240" w:after="12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F7F20">
        <w:rPr>
          <w:rFonts w:ascii="Arial" w:hAnsi="Arial" w:cs="Arial"/>
          <w:b/>
          <w:bCs/>
          <w:sz w:val="24"/>
          <w:szCs w:val="24"/>
        </w:rPr>
        <w:lastRenderedPageBreak/>
        <w:t>Applicant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5055"/>
      </w:tblGrid>
      <w:tr w:rsidR="006016ED" w14:paraId="46FE2088" w14:textId="77777777" w:rsidTr="00EF7F20">
        <w:tc>
          <w:tcPr>
            <w:tcW w:w="5054" w:type="dxa"/>
            <w:tcBorders>
              <w:top w:val="nil"/>
              <w:left w:val="nil"/>
              <w:bottom w:val="nil"/>
            </w:tcBorders>
          </w:tcPr>
          <w:p w14:paraId="51715D55" w14:textId="7A991227" w:rsidR="006016ED" w:rsidRPr="006016ED" w:rsidRDefault="006016ED" w:rsidP="00EF7F20">
            <w:pPr>
              <w:keepNext/>
              <w:spacing w:before="40" w:after="40" w:line="280" w:lineRule="atLeast"/>
              <w:ind w:left="397" w:hanging="397"/>
              <w:jc w:val="both"/>
              <w:rPr>
                <w:rFonts w:ascii="Arial" w:hAnsi="Arial"/>
                <w:sz w:val="16"/>
                <w:szCs w:val="24"/>
              </w:rPr>
            </w:pPr>
            <w:r w:rsidRPr="00F36A59">
              <w:rPr>
                <w:rFonts w:ascii="Arial" w:hAnsi="Arial"/>
                <w:szCs w:val="24"/>
              </w:rPr>
              <w:fldChar w:fldCharType="begin"/>
            </w:r>
            <w:r w:rsidRPr="00F36A59">
              <w:rPr>
                <w:rFonts w:ascii="Arial" w:hAnsi="Arial"/>
                <w:szCs w:val="24"/>
              </w:rPr>
              <w:instrText xml:space="preserve"> FORMCHECKBOX </w:instrText>
            </w:r>
            <w:r w:rsidR="00CD2A6F">
              <w:rPr>
                <w:rFonts w:ascii="Arial" w:hAnsi="Arial"/>
                <w:szCs w:val="24"/>
              </w:rPr>
              <w:fldChar w:fldCharType="separate"/>
            </w:r>
            <w:r w:rsidRPr="00F36A59">
              <w:rPr>
                <w:rFonts w:ascii="Arial" w:hAnsi="Arial"/>
                <w:szCs w:val="24"/>
              </w:rPr>
              <w:fldChar w:fldCharType="end"/>
            </w:r>
            <w:r w:rsidRPr="00F36A59">
              <w:rPr>
                <w:rFonts w:ascii="Arial" w:hAnsi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A59">
              <w:rPr>
                <w:rFonts w:ascii="Arial" w:hAnsi="Arial"/>
                <w:szCs w:val="24"/>
              </w:rPr>
              <w:instrText xml:space="preserve"> FORMCHECKBOX </w:instrText>
            </w:r>
            <w:r w:rsidR="00CD2A6F">
              <w:rPr>
                <w:rFonts w:ascii="Arial" w:hAnsi="Arial"/>
                <w:szCs w:val="24"/>
              </w:rPr>
            </w:r>
            <w:r w:rsidR="00CD2A6F">
              <w:rPr>
                <w:rFonts w:ascii="Arial" w:hAnsi="Arial"/>
                <w:szCs w:val="24"/>
              </w:rPr>
              <w:fldChar w:fldCharType="separate"/>
            </w:r>
            <w:r w:rsidRPr="00F36A59">
              <w:rPr>
                <w:rFonts w:ascii="Arial" w:hAnsi="Arial"/>
                <w:szCs w:val="24"/>
              </w:rPr>
              <w:fldChar w:fldCharType="end"/>
            </w:r>
            <w:r w:rsidRPr="00F36A59">
              <w:rPr>
                <w:rFonts w:ascii="Arial" w:hAnsi="Arial"/>
                <w:szCs w:val="24"/>
              </w:rPr>
              <w:tab/>
              <w:t>All questions on application form completed, signed, and dated.</w:t>
            </w:r>
          </w:p>
        </w:tc>
        <w:tc>
          <w:tcPr>
            <w:tcW w:w="5055" w:type="dxa"/>
            <w:vMerge w:val="restart"/>
            <w:tcBorders>
              <w:top w:val="nil"/>
              <w:right w:val="nil"/>
            </w:tcBorders>
          </w:tcPr>
          <w:p w14:paraId="62A364FA" w14:textId="77777777" w:rsidR="006016ED" w:rsidRDefault="006016ED" w:rsidP="00EF7F20">
            <w:pPr>
              <w:keepNext/>
              <w:spacing w:before="40" w:after="40"/>
              <w:jc w:val="both"/>
              <w:rPr>
                <w:rFonts w:ascii="Arial" w:hAnsi="Arial"/>
                <w:szCs w:val="24"/>
              </w:rPr>
            </w:pPr>
            <w:r w:rsidRPr="00F36A59">
              <w:rPr>
                <w:rFonts w:ascii="Arial" w:hAnsi="Arial"/>
                <w:szCs w:val="24"/>
              </w:rPr>
              <w:t>Please return your completed application to:</w:t>
            </w:r>
          </w:p>
          <w:p w14:paraId="25E8DC5C" w14:textId="77777777" w:rsidR="006016ED" w:rsidRDefault="006016ED" w:rsidP="00EF7F20">
            <w:pPr>
              <w:keepNext/>
              <w:spacing w:before="40" w:after="40"/>
              <w:jc w:val="both"/>
              <w:rPr>
                <w:rFonts w:ascii="Arial" w:hAnsi="Arial"/>
                <w:szCs w:val="24"/>
              </w:rPr>
            </w:pPr>
          </w:p>
          <w:p w14:paraId="715A6E4A" w14:textId="77777777" w:rsidR="006016ED" w:rsidRPr="00F36A59" w:rsidRDefault="006016ED" w:rsidP="00EF7F20">
            <w:pPr>
              <w:keepNext/>
              <w:spacing w:before="40" w:after="40"/>
              <w:jc w:val="both"/>
              <w:rPr>
                <w:rFonts w:ascii="Arial" w:hAnsi="Arial"/>
                <w:b/>
                <w:bCs/>
                <w:color w:val="292526"/>
                <w:szCs w:val="24"/>
                <w:lang w:val="en-US"/>
              </w:rPr>
            </w:pPr>
            <w:r w:rsidRPr="00F36A59">
              <w:rPr>
                <w:rFonts w:ascii="Arial" w:hAnsi="Arial"/>
                <w:b/>
                <w:bCs/>
                <w:szCs w:val="24"/>
              </w:rPr>
              <w:t xml:space="preserve">Permits and Licensing </w:t>
            </w:r>
          </w:p>
          <w:p w14:paraId="354607EB" w14:textId="77777777" w:rsidR="006016ED" w:rsidRPr="00F36A59" w:rsidRDefault="006016ED" w:rsidP="00EF7F20">
            <w:pPr>
              <w:keepNext/>
              <w:spacing w:before="40" w:after="40"/>
              <w:ind w:right="361"/>
              <w:jc w:val="both"/>
              <w:rPr>
                <w:rFonts w:ascii="Arial" w:hAnsi="Arial"/>
                <w:b/>
                <w:bCs/>
                <w:color w:val="292526"/>
                <w:szCs w:val="24"/>
                <w:lang w:val="en-US"/>
              </w:rPr>
            </w:pPr>
            <w:r w:rsidRPr="00F36A59">
              <w:rPr>
                <w:rFonts w:ascii="Arial" w:hAnsi="Arial"/>
                <w:b/>
                <w:bCs/>
                <w:color w:val="292526"/>
                <w:szCs w:val="24"/>
                <w:lang w:val="en-US"/>
              </w:rPr>
              <w:t>Department of Environment and Science</w:t>
            </w:r>
          </w:p>
          <w:p w14:paraId="5AAA7FBC" w14:textId="77777777" w:rsidR="006016ED" w:rsidRPr="00F36A59" w:rsidRDefault="006016ED" w:rsidP="00EF7F20">
            <w:pPr>
              <w:keepNext/>
              <w:spacing w:before="40" w:after="40"/>
              <w:jc w:val="both"/>
              <w:rPr>
                <w:rFonts w:ascii="Arial" w:hAnsi="Arial"/>
                <w:szCs w:val="24"/>
                <w:lang w:val="en-US"/>
              </w:rPr>
            </w:pPr>
            <w:r w:rsidRPr="00F36A59">
              <w:rPr>
                <w:rFonts w:ascii="Arial" w:hAnsi="Arial"/>
                <w:szCs w:val="24"/>
                <w:lang w:val="en-US"/>
              </w:rPr>
              <w:t>GPO Box 2454</w:t>
            </w:r>
          </w:p>
          <w:p w14:paraId="59F3466E" w14:textId="77777777" w:rsidR="006016ED" w:rsidRPr="00F36A59" w:rsidRDefault="006016ED" w:rsidP="00EF7F20">
            <w:pPr>
              <w:keepNext/>
              <w:spacing w:before="40" w:after="40"/>
              <w:jc w:val="both"/>
              <w:rPr>
                <w:rFonts w:ascii="Arial" w:hAnsi="Arial"/>
                <w:szCs w:val="24"/>
                <w:lang w:val="en-US"/>
              </w:rPr>
            </w:pPr>
            <w:r w:rsidRPr="00F36A59">
              <w:rPr>
                <w:rFonts w:ascii="Arial" w:hAnsi="Arial"/>
                <w:szCs w:val="24"/>
                <w:lang w:val="en-US"/>
              </w:rPr>
              <w:t>Brisbane</w:t>
            </w:r>
            <w:r>
              <w:rPr>
                <w:rFonts w:ascii="Arial" w:hAnsi="Arial"/>
                <w:szCs w:val="24"/>
                <w:lang w:val="en-US"/>
              </w:rPr>
              <w:t xml:space="preserve"> QLD</w:t>
            </w:r>
            <w:r w:rsidRPr="00F36A59">
              <w:rPr>
                <w:rFonts w:ascii="Arial" w:hAnsi="Arial"/>
                <w:szCs w:val="24"/>
                <w:lang w:val="en-US"/>
              </w:rPr>
              <w:t xml:space="preserve"> 4001</w:t>
            </w:r>
          </w:p>
          <w:p w14:paraId="48C76B9A" w14:textId="77777777" w:rsidR="006016ED" w:rsidRDefault="006016ED" w:rsidP="00EF7F20">
            <w:pPr>
              <w:keepNext/>
              <w:spacing w:before="40" w:after="40"/>
              <w:jc w:val="both"/>
              <w:rPr>
                <w:rFonts w:ascii="Arial" w:hAnsi="Arial"/>
                <w:szCs w:val="24"/>
              </w:rPr>
            </w:pPr>
          </w:p>
          <w:p w14:paraId="22A8EED4" w14:textId="77777777" w:rsidR="006016ED" w:rsidRPr="00F36A59" w:rsidRDefault="006016ED" w:rsidP="00EF7F20">
            <w:pPr>
              <w:keepNext/>
              <w:spacing w:before="40" w:after="40"/>
              <w:jc w:val="both"/>
              <w:rPr>
                <w:rFonts w:ascii="Arial" w:hAnsi="Arial"/>
                <w:szCs w:val="24"/>
                <w:lang w:val="en-US"/>
              </w:rPr>
            </w:pPr>
            <w:r w:rsidRPr="00F36A59">
              <w:rPr>
                <w:rFonts w:ascii="Arial" w:hAnsi="Arial"/>
                <w:szCs w:val="24"/>
                <w:lang w:val="en-US"/>
              </w:rPr>
              <w:t xml:space="preserve">Enquiries: </w:t>
            </w:r>
            <w:r w:rsidRPr="00F36A59">
              <w:rPr>
                <w:rFonts w:ascii="Arial" w:hAnsi="Arial"/>
                <w:b/>
                <w:bCs/>
                <w:szCs w:val="24"/>
                <w:lang w:val="en-US"/>
              </w:rPr>
              <w:t xml:space="preserve">1300 130 372 option 4 </w:t>
            </w:r>
          </w:p>
          <w:p w14:paraId="051663C5" w14:textId="45DEF90F" w:rsidR="006016ED" w:rsidRPr="006016ED" w:rsidRDefault="006016ED" w:rsidP="00EF7F20">
            <w:pPr>
              <w:keepNext/>
              <w:spacing w:before="40" w:after="40"/>
              <w:jc w:val="both"/>
              <w:rPr>
                <w:rFonts w:ascii="Arial" w:hAnsi="Arial"/>
                <w:szCs w:val="24"/>
              </w:rPr>
            </w:pPr>
            <w:r w:rsidRPr="00F36A59">
              <w:rPr>
                <w:rFonts w:ascii="Arial" w:hAnsi="Arial"/>
                <w:szCs w:val="24"/>
                <w:lang w:val="en-US"/>
              </w:rPr>
              <w:t xml:space="preserve">Email: </w:t>
            </w:r>
            <w:hyperlink r:id="rId21" w:history="1">
              <w:r w:rsidRPr="00F36A59">
                <w:rPr>
                  <w:rFonts w:ascii="Arial" w:hAnsi="Arial"/>
                  <w:color w:val="0000FF"/>
                  <w:szCs w:val="24"/>
                  <w:u w:val="single"/>
                </w:rPr>
                <w:t>palm@des.qld.gov.au</w:t>
              </w:r>
            </w:hyperlink>
          </w:p>
        </w:tc>
      </w:tr>
      <w:tr w:rsidR="006016ED" w14:paraId="4108E9D8" w14:textId="77777777" w:rsidTr="00EF7F20">
        <w:tc>
          <w:tcPr>
            <w:tcW w:w="5054" w:type="dxa"/>
            <w:tcBorders>
              <w:top w:val="nil"/>
              <w:left w:val="nil"/>
              <w:bottom w:val="nil"/>
            </w:tcBorders>
          </w:tcPr>
          <w:p w14:paraId="1E32E271" w14:textId="48193773" w:rsidR="006016ED" w:rsidRPr="006016ED" w:rsidRDefault="006016ED" w:rsidP="00EF7F20">
            <w:pPr>
              <w:keepNext/>
              <w:spacing w:before="40" w:after="40" w:line="280" w:lineRule="atLeast"/>
              <w:ind w:left="397" w:hanging="397"/>
              <w:jc w:val="both"/>
              <w:rPr>
                <w:rFonts w:ascii="Arial" w:hAnsi="Arial"/>
                <w:szCs w:val="24"/>
              </w:rPr>
            </w:pPr>
            <w:r w:rsidRPr="00F36A59">
              <w:rPr>
                <w:rFonts w:ascii="Arial" w:hAnsi="Arial"/>
                <w:szCs w:val="24"/>
              </w:rPr>
              <w:fldChar w:fldCharType="begin"/>
            </w:r>
            <w:r w:rsidRPr="00F36A59">
              <w:rPr>
                <w:rFonts w:ascii="Arial" w:hAnsi="Arial"/>
                <w:szCs w:val="24"/>
              </w:rPr>
              <w:instrText xml:space="preserve"> FORMCHECKBOX </w:instrText>
            </w:r>
            <w:r w:rsidR="00CD2A6F">
              <w:rPr>
                <w:rFonts w:ascii="Arial" w:hAnsi="Arial"/>
                <w:szCs w:val="24"/>
              </w:rPr>
              <w:fldChar w:fldCharType="separate"/>
            </w:r>
            <w:r w:rsidRPr="00F36A59">
              <w:rPr>
                <w:rFonts w:ascii="Arial" w:hAnsi="Arial"/>
                <w:szCs w:val="24"/>
              </w:rPr>
              <w:fldChar w:fldCharType="end"/>
            </w:r>
            <w:r w:rsidRPr="00F36A59">
              <w:rPr>
                <w:rFonts w:ascii="Arial" w:hAnsi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A59">
              <w:rPr>
                <w:rFonts w:ascii="Arial" w:hAnsi="Arial"/>
                <w:szCs w:val="24"/>
              </w:rPr>
              <w:instrText xml:space="preserve"> FORMCHECKBOX </w:instrText>
            </w:r>
            <w:r w:rsidR="00CD2A6F">
              <w:rPr>
                <w:rFonts w:ascii="Arial" w:hAnsi="Arial"/>
                <w:szCs w:val="24"/>
              </w:rPr>
            </w:r>
            <w:r w:rsidR="00CD2A6F">
              <w:rPr>
                <w:rFonts w:ascii="Arial" w:hAnsi="Arial"/>
                <w:szCs w:val="24"/>
              </w:rPr>
              <w:fldChar w:fldCharType="separate"/>
            </w:r>
            <w:r w:rsidRPr="00F36A59">
              <w:rPr>
                <w:rFonts w:ascii="Arial" w:hAnsi="Arial"/>
                <w:szCs w:val="24"/>
              </w:rPr>
              <w:fldChar w:fldCharType="end"/>
            </w:r>
            <w:r w:rsidRPr="00F36A59"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>Supporting information and accreditation attached.</w:t>
            </w:r>
          </w:p>
        </w:tc>
        <w:tc>
          <w:tcPr>
            <w:tcW w:w="5055" w:type="dxa"/>
            <w:vMerge/>
            <w:tcBorders>
              <w:right w:val="nil"/>
            </w:tcBorders>
          </w:tcPr>
          <w:p w14:paraId="2125C525" w14:textId="77777777" w:rsidR="006016ED" w:rsidRDefault="006016ED" w:rsidP="00EF7F20">
            <w:pPr>
              <w:keepNext/>
              <w:jc w:val="both"/>
            </w:pPr>
          </w:p>
        </w:tc>
      </w:tr>
      <w:tr w:rsidR="006016ED" w14:paraId="559E4959" w14:textId="77777777" w:rsidTr="00EF7F20">
        <w:tc>
          <w:tcPr>
            <w:tcW w:w="5054" w:type="dxa"/>
            <w:tcBorders>
              <w:top w:val="nil"/>
              <w:left w:val="nil"/>
              <w:bottom w:val="nil"/>
            </w:tcBorders>
          </w:tcPr>
          <w:p w14:paraId="0DFFCF4D" w14:textId="65F5A54E" w:rsidR="006016ED" w:rsidRPr="006016ED" w:rsidRDefault="006016ED" w:rsidP="00EF7F20">
            <w:pPr>
              <w:keepNext/>
              <w:spacing w:before="40" w:after="40" w:line="280" w:lineRule="atLeast"/>
              <w:ind w:left="397" w:hanging="397"/>
              <w:jc w:val="both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Cs w:val="24"/>
              </w:rPr>
              <w:t>Fees</w:t>
            </w:r>
          </w:p>
        </w:tc>
        <w:tc>
          <w:tcPr>
            <w:tcW w:w="5055" w:type="dxa"/>
            <w:vMerge/>
            <w:tcBorders>
              <w:right w:val="nil"/>
            </w:tcBorders>
          </w:tcPr>
          <w:p w14:paraId="29C0698F" w14:textId="77777777" w:rsidR="006016ED" w:rsidRDefault="006016ED" w:rsidP="00EF7F20">
            <w:pPr>
              <w:keepNext/>
              <w:jc w:val="both"/>
            </w:pPr>
          </w:p>
        </w:tc>
      </w:tr>
      <w:tr w:rsidR="006016ED" w14:paraId="6F456543" w14:textId="77777777" w:rsidTr="00EF7F20">
        <w:tc>
          <w:tcPr>
            <w:tcW w:w="5054" w:type="dxa"/>
            <w:tcBorders>
              <w:top w:val="nil"/>
              <w:left w:val="nil"/>
              <w:bottom w:val="nil"/>
            </w:tcBorders>
          </w:tcPr>
          <w:p w14:paraId="51C0FBA3" w14:textId="5CC75F0B" w:rsidR="006016ED" w:rsidRPr="006016ED" w:rsidRDefault="006016ED" w:rsidP="00EF7F20">
            <w:pPr>
              <w:keepNext/>
              <w:spacing w:before="40" w:after="40" w:line="280" w:lineRule="atLeast"/>
              <w:ind w:left="397" w:hanging="397"/>
              <w:jc w:val="both"/>
              <w:rPr>
                <w:rFonts w:ascii="Arial" w:hAnsi="Arial"/>
                <w:szCs w:val="24"/>
              </w:rPr>
            </w:pPr>
            <w:r w:rsidRPr="00F36A59">
              <w:rPr>
                <w:rFonts w:ascii="Arial" w:hAnsi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A59">
              <w:rPr>
                <w:rFonts w:ascii="Arial" w:hAnsi="Arial"/>
                <w:szCs w:val="24"/>
              </w:rPr>
              <w:instrText xml:space="preserve"> FORMCHECKBOX </w:instrText>
            </w:r>
            <w:r w:rsidR="00CD2A6F">
              <w:rPr>
                <w:rFonts w:ascii="Arial" w:hAnsi="Arial"/>
                <w:szCs w:val="24"/>
              </w:rPr>
            </w:r>
            <w:r w:rsidR="00CD2A6F">
              <w:rPr>
                <w:rFonts w:ascii="Arial" w:hAnsi="Arial"/>
                <w:szCs w:val="24"/>
              </w:rPr>
              <w:fldChar w:fldCharType="separate"/>
            </w:r>
            <w:r w:rsidRPr="00F36A59">
              <w:rPr>
                <w:rFonts w:ascii="Arial" w:hAnsi="Arial"/>
                <w:szCs w:val="24"/>
              </w:rPr>
              <w:fldChar w:fldCharType="end"/>
            </w:r>
            <w:r w:rsidRPr="00F36A59">
              <w:rPr>
                <w:rFonts w:ascii="Arial" w:hAnsi="Arial"/>
                <w:szCs w:val="24"/>
              </w:rPr>
              <w:tab/>
            </w:r>
            <w:r w:rsidRPr="002C7A31">
              <w:rPr>
                <w:rFonts w:ascii="Arial" w:hAnsi="Arial"/>
                <w:szCs w:val="24"/>
              </w:rPr>
              <w:t xml:space="preserve">cheque or money order </w:t>
            </w:r>
            <w:r>
              <w:rPr>
                <w:rFonts w:ascii="Arial" w:hAnsi="Arial"/>
                <w:szCs w:val="24"/>
              </w:rPr>
              <w:t>(attached)</w:t>
            </w:r>
            <w:r w:rsidRPr="002C7A31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5055" w:type="dxa"/>
            <w:vMerge/>
            <w:tcBorders>
              <w:right w:val="nil"/>
            </w:tcBorders>
          </w:tcPr>
          <w:p w14:paraId="73827813" w14:textId="77777777" w:rsidR="006016ED" w:rsidRDefault="006016ED" w:rsidP="00EF7F20">
            <w:pPr>
              <w:keepNext/>
              <w:jc w:val="both"/>
            </w:pPr>
          </w:p>
        </w:tc>
      </w:tr>
      <w:tr w:rsidR="006016ED" w14:paraId="255652DB" w14:textId="77777777" w:rsidTr="00EF7F20">
        <w:tc>
          <w:tcPr>
            <w:tcW w:w="5054" w:type="dxa"/>
            <w:tcBorders>
              <w:top w:val="nil"/>
              <w:left w:val="nil"/>
              <w:bottom w:val="nil"/>
            </w:tcBorders>
          </w:tcPr>
          <w:p w14:paraId="544ABEFD" w14:textId="2E088600" w:rsidR="006016ED" w:rsidRPr="006016ED" w:rsidRDefault="006016ED" w:rsidP="00EF7F20">
            <w:pPr>
              <w:keepNext/>
              <w:spacing w:before="40" w:after="40" w:line="280" w:lineRule="atLeast"/>
              <w:ind w:left="397" w:hanging="397"/>
              <w:jc w:val="both"/>
              <w:rPr>
                <w:rFonts w:ascii="Arial" w:hAnsi="Arial"/>
                <w:sz w:val="18"/>
                <w:szCs w:val="24"/>
              </w:rPr>
            </w:pPr>
            <w:r w:rsidRPr="00F36A59">
              <w:rPr>
                <w:rFonts w:ascii="Arial" w:hAnsi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A59">
              <w:rPr>
                <w:rFonts w:ascii="Arial" w:hAnsi="Arial"/>
                <w:szCs w:val="24"/>
              </w:rPr>
              <w:instrText xml:space="preserve"> FORMCHECKBOX </w:instrText>
            </w:r>
            <w:r w:rsidR="00CD2A6F">
              <w:rPr>
                <w:rFonts w:ascii="Arial" w:hAnsi="Arial"/>
                <w:szCs w:val="24"/>
              </w:rPr>
            </w:r>
            <w:r w:rsidR="00CD2A6F">
              <w:rPr>
                <w:rFonts w:ascii="Arial" w:hAnsi="Arial"/>
                <w:szCs w:val="24"/>
              </w:rPr>
              <w:fldChar w:fldCharType="separate"/>
            </w:r>
            <w:r w:rsidRPr="00F36A59">
              <w:rPr>
                <w:rFonts w:ascii="Arial" w:hAnsi="Arial"/>
                <w:szCs w:val="24"/>
              </w:rPr>
              <w:fldChar w:fldCharType="end"/>
            </w:r>
            <w:r w:rsidRPr="00F36A59"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>credit card – you will be contacted by Permits and Licensing.</w:t>
            </w:r>
          </w:p>
        </w:tc>
        <w:tc>
          <w:tcPr>
            <w:tcW w:w="5055" w:type="dxa"/>
            <w:vMerge/>
            <w:tcBorders>
              <w:right w:val="nil"/>
            </w:tcBorders>
          </w:tcPr>
          <w:p w14:paraId="528DCF4B" w14:textId="77777777" w:rsidR="006016ED" w:rsidRDefault="006016ED" w:rsidP="00EF7F20">
            <w:pPr>
              <w:keepNext/>
              <w:jc w:val="both"/>
            </w:pPr>
          </w:p>
        </w:tc>
      </w:tr>
      <w:tr w:rsidR="006016ED" w14:paraId="14C085E8" w14:textId="77777777" w:rsidTr="00EF7F20">
        <w:tc>
          <w:tcPr>
            <w:tcW w:w="5054" w:type="dxa"/>
            <w:tcBorders>
              <w:top w:val="nil"/>
              <w:left w:val="nil"/>
              <w:bottom w:val="nil"/>
            </w:tcBorders>
          </w:tcPr>
          <w:p w14:paraId="7BB55088" w14:textId="413FAE2F" w:rsidR="006016ED" w:rsidRDefault="006016ED" w:rsidP="00EF7F20">
            <w:pPr>
              <w:keepNext/>
              <w:spacing w:before="40" w:after="40"/>
              <w:jc w:val="both"/>
            </w:pPr>
            <w:r w:rsidRPr="00F36A59">
              <w:rPr>
                <w:rFonts w:ascii="Arial" w:hAnsi="Arial" w:cs="Arial"/>
                <w:b/>
                <w:bCs/>
                <w:sz w:val="18"/>
              </w:rPr>
              <w:t>Please make all cheques or money orders payable to Department of Environment and Science</w:t>
            </w:r>
          </w:p>
        </w:tc>
        <w:tc>
          <w:tcPr>
            <w:tcW w:w="5055" w:type="dxa"/>
            <w:vMerge/>
            <w:tcBorders>
              <w:bottom w:val="nil"/>
              <w:right w:val="nil"/>
            </w:tcBorders>
          </w:tcPr>
          <w:p w14:paraId="75DF5B5A" w14:textId="77777777" w:rsidR="006016ED" w:rsidRDefault="006016ED" w:rsidP="00EF7F20">
            <w:pPr>
              <w:keepNext/>
              <w:jc w:val="both"/>
            </w:pPr>
          </w:p>
        </w:tc>
      </w:tr>
    </w:tbl>
    <w:p w14:paraId="4085A43A" w14:textId="77777777" w:rsidR="00EF7F20" w:rsidRDefault="00EF7F20" w:rsidP="00EF7F20">
      <w:pPr>
        <w:keepNext/>
        <w:spacing w:before="120" w:after="120"/>
        <w:jc w:val="both"/>
        <w:rPr>
          <w:rFonts w:ascii="Arial" w:eastAsia="Times New Roman" w:hAnsi="Arial" w:cs="Arial"/>
          <w:sz w:val="20"/>
          <w:szCs w:val="20"/>
        </w:rPr>
      </w:pPr>
      <w:r w:rsidRPr="00F36A59">
        <w:rPr>
          <w:rFonts w:ascii="Arial" w:eastAsia="Times New Roman" w:hAnsi="Arial" w:cs="Times New Roman"/>
          <w:sz w:val="20"/>
          <w:szCs w:val="24"/>
        </w:rPr>
        <w:t xml:space="preserve">A </w:t>
      </w:r>
      <w:r>
        <w:rPr>
          <w:rFonts w:ascii="Arial" w:eastAsia="Times New Roman" w:hAnsi="Arial" w:cs="Times New Roman"/>
          <w:sz w:val="20"/>
          <w:szCs w:val="24"/>
        </w:rPr>
        <w:t>s</w:t>
      </w:r>
      <w:r w:rsidRPr="00F36A59">
        <w:rPr>
          <w:rFonts w:ascii="Arial" w:eastAsia="Times New Roman" w:hAnsi="Arial" w:cs="Times New Roman"/>
          <w:sz w:val="20"/>
          <w:szCs w:val="24"/>
        </w:rPr>
        <w:t>chedule of fees information sheet</w:t>
      </w:r>
      <w:r>
        <w:rPr>
          <w:rFonts w:ascii="Arial" w:eastAsia="Times New Roman" w:hAnsi="Arial" w:cs="Times New Roman"/>
          <w:sz w:val="20"/>
          <w:szCs w:val="24"/>
        </w:rPr>
        <w:t>, c</w:t>
      </w:r>
      <w:r w:rsidRPr="00F36A59">
        <w:rPr>
          <w:rFonts w:ascii="Arial" w:eastAsia="Times New Roman" w:hAnsi="Arial" w:cs="Times New Roman"/>
          <w:sz w:val="20"/>
          <w:szCs w:val="24"/>
        </w:rPr>
        <w:t>ode</w:t>
      </w:r>
      <w:r>
        <w:rPr>
          <w:rFonts w:ascii="Arial" w:eastAsia="Times New Roman" w:hAnsi="Arial" w:cs="Times New Roman"/>
          <w:sz w:val="20"/>
          <w:szCs w:val="24"/>
        </w:rPr>
        <w:t>s</w:t>
      </w:r>
      <w:r w:rsidRPr="00F36A59">
        <w:rPr>
          <w:rFonts w:ascii="Arial" w:eastAsia="Times New Roman" w:hAnsi="Arial" w:cs="Times New Roman"/>
          <w:sz w:val="20"/>
          <w:szCs w:val="24"/>
        </w:rPr>
        <w:t xml:space="preserve"> of practice</w:t>
      </w:r>
      <w:r>
        <w:rPr>
          <w:rFonts w:ascii="Arial" w:eastAsia="Times New Roman" w:hAnsi="Arial" w:cs="Times New Roman"/>
          <w:sz w:val="20"/>
          <w:szCs w:val="24"/>
        </w:rPr>
        <w:t xml:space="preserve"> and assessment guideline</w:t>
      </w:r>
      <w:r w:rsidRPr="00F36A59">
        <w:rPr>
          <w:rFonts w:ascii="Arial" w:eastAsia="Times New Roman" w:hAnsi="Arial" w:cs="Times New Roman"/>
          <w:sz w:val="20"/>
          <w:szCs w:val="24"/>
        </w:rPr>
        <w:t xml:space="preserve"> may be obtained from the </w:t>
      </w:r>
      <w:r>
        <w:rPr>
          <w:rFonts w:ascii="Arial" w:eastAsia="Times New Roman" w:hAnsi="Arial" w:cs="Times New Roman"/>
          <w:sz w:val="20"/>
          <w:szCs w:val="24"/>
        </w:rPr>
        <w:t>department’s</w:t>
      </w:r>
      <w:r w:rsidRPr="00F36A59">
        <w:rPr>
          <w:rFonts w:ascii="Arial" w:eastAsia="Times New Roman" w:hAnsi="Arial" w:cs="Times New Roman"/>
          <w:sz w:val="20"/>
          <w:szCs w:val="24"/>
        </w:rPr>
        <w:t xml:space="preserve"> website </w:t>
      </w:r>
      <w:hyperlink r:id="rId22" w:history="1">
        <w:r w:rsidRPr="00F36A59">
          <w:rPr>
            <w:rFonts w:ascii="Arial" w:eastAsia="Times New Roman" w:hAnsi="Arial" w:cs="Times New Roman"/>
            <w:color w:val="0000FF"/>
            <w:sz w:val="20"/>
            <w:szCs w:val="24"/>
            <w:u w:val="single"/>
          </w:rPr>
          <w:t>http://www.des.qld.gov.au</w:t>
        </w:r>
      </w:hyperlink>
      <w:r w:rsidRPr="00F36A59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F36A59">
        <w:rPr>
          <w:rFonts w:ascii="Arial" w:eastAsia="Times New Roman" w:hAnsi="Arial" w:cs="Arial"/>
          <w:sz w:val="20"/>
          <w:szCs w:val="20"/>
        </w:rPr>
        <w:t>or by contacting the Permits and Licensing on 1300 130 372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3D8CACD" w14:textId="77777777" w:rsidR="006016ED" w:rsidRDefault="006016ED" w:rsidP="008E0AA7">
      <w:pPr>
        <w:jc w:val="both"/>
      </w:pPr>
    </w:p>
    <w:sectPr w:rsidR="006016ED" w:rsidSect="006016E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707" w:bottom="1135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B914" w14:textId="77777777" w:rsidR="006243BB" w:rsidRDefault="006243BB">
      <w:pPr>
        <w:spacing w:after="0" w:line="240" w:lineRule="auto"/>
      </w:pPr>
      <w:r>
        <w:separator/>
      </w:r>
    </w:p>
  </w:endnote>
  <w:endnote w:type="continuationSeparator" w:id="0">
    <w:p w14:paraId="6B5D700C" w14:textId="77777777" w:rsidR="006243BB" w:rsidRDefault="006243BB">
      <w:pPr>
        <w:spacing w:after="0" w:line="240" w:lineRule="auto"/>
      </w:pPr>
      <w:r>
        <w:continuationSeparator/>
      </w:r>
    </w:p>
  </w:endnote>
  <w:endnote w:type="continuationNotice" w:id="1">
    <w:p w14:paraId="74A48DDC" w14:textId="77777777" w:rsidR="006243BB" w:rsidRDefault="00624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E4C4" w14:textId="77777777" w:rsidR="00E36647" w:rsidRDefault="00E36647">
    <w:pPr>
      <w:pStyle w:val="footerline8pt"/>
    </w:pPr>
  </w:p>
  <w:p w14:paraId="5ECA55C2" w14:textId="12C427A7" w:rsidR="008F6366" w:rsidRPr="008F6366" w:rsidRDefault="008F6366" w:rsidP="008F6366">
    <w:pPr>
      <w:tabs>
        <w:tab w:val="center" w:pos="4153"/>
        <w:tab w:val="right" w:pos="8306"/>
      </w:tabs>
      <w:spacing w:after="120" w:line="280" w:lineRule="exact"/>
      <w:rPr>
        <w:rFonts w:ascii="Arial" w:eastAsia="Times New Roman" w:hAnsi="Arial" w:cs="Times New Roman"/>
        <w:sz w:val="16"/>
        <w:szCs w:val="24"/>
      </w:rPr>
    </w:pPr>
    <w:bookmarkStart w:id="1" w:name="_Hlk103696301"/>
    <w:r w:rsidRPr="008F6366">
      <w:rPr>
        <w:rFonts w:ascii="Arial" w:eastAsia="Times New Roman" w:hAnsi="Arial" w:cs="Times New Roman"/>
        <w:sz w:val="16"/>
        <w:szCs w:val="24"/>
      </w:rPr>
      <w:t xml:space="preserve">Page </w:t>
    </w:r>
    <w:r w:rsidRPr="008F6366">
      <w:rPr>
        <w:rFonts w:ascii="Arial" w:eastAsia="Times New Roman" w:hAnsi="Arial" w:cs="Times New Roman"/>
        <w:sz w:val="16"/>
        <w:szCs w:val="24"/>
      </w:rPr>
      <w:fldChar w:fldCharType="begin"/>
    </w:r>
    <w:r w:rsidRPr="008F6366">
      <w:rPr>
        <w:rFonts w:ascii="Arial" w:eastAsia="Times New Roman" w:hAnsi="Arial" w:cs="Times New Roman"/>
        <w:sz w:val="16"/>
        <w:szCs w:val="24"/>
      </w:rPr>
      <w:instrText xml:space="preserve"> PAGE </w:instrText>
    </w:r>
    <w:r w:rsidRPr="008F6366">
      <w:rPr>
        <w:rFonts w:ascii="Arial" w:eastAsia="Times New Roman" w:hAnsi="Arial" w:cs="Times New Roman"/>
        <w:sz w:val="16"/>
        <w:szCs w:val="24"/>
      </w:rPr>
      <w:fldChar w:fldCharType="separate"/>
    </w:r>
    <w:r w:rsidRPr="008F6366">
      <w:rPr>
        <w:rFonts w:ascii="Arial" w:eastAsia="Times New Roman" w:hAnsi="Arial" w:cs="Times New Roman"/>
        <w:sz w:val="16"/>
        <w:szCs w:val="24"/>
      </w:rPr>
      <w:t>2</w:t>
    </w:r>
    <w:r w:rsidRPr="008F6366">
      <w:rPr>
        <w:rFonts w:ascii="Arial" w:eastAsia="Times New Roman" w:hAnsi="Arial" w:cs="Times New Roman"/>
        <w:sz w:val="16"/>
        <w:szCs w:val="24"/>
      </w:rPr>
      <w:fldChar w:fldCharType="end"/>
    </w:r>
    <w:r w:rsidRPr="008F6366">
      <w:rPr>
        <w:rFonts w:ascii="Arial" w:eastAsia="Times New Roman" w:hAnsi="Arial" w:cs="Times New Roman"/>
        <w:sz w:val="16"/>
        <w:szCs w:val="24"/>
      </w:rPr>
      <w:t xml:space="preserve"> of </w:t>
    </w:r>
    <w:r w:rsidRPr="008F6366">
      <w:rPr>
        <w:rFonts w:ascii="Arial" w:eastAsia="Times New Roman" w:hAnsi="Arial" w:cs="Times New Roman"/>
        <w:sz w:val="16"/>
        <w:szCs w:val="24"/>
      </w:rPr>
      <w:fldChar w:fldCharType="begin"/>
    </w:r>
    <w:r w:rsidRPr="008F6366">
      <w:rPr>
        <w:rFonts w:ascii="Arial" w:eastAsia="Times New Roman" w:hAnsi="Arial" w:cs="Times New Roman"/>
        <w:sz w:val="16"/>
        <w:szCs w:val="24"/>
      </w:rPr>
      <w:instrText xml:space="preserve"> NUMPAGES </w:instrText>
    </w:r>
    <w:r w:rsidRPr="008F6366">
      <w:rPr>
        <w:rFonts w:ascii="Arial" w:eastAsia="Times New Roman" w:hAnsi="Arial" w:cs="Times New Roman"/>
        <w:sz w:val="16"/>
        <w:szCs w:val="24"/>
      </w:rPr>
      <w:fldChar w:fldCharType="separate"/>
    </w:r>
    <w:r w:rsidRPr="008F6366">
      <w:rPr>
        <w:rFonts w:ascii="Arial" w:eastAsia="Times New Roman" w:hAnsi="Arial" w:cs="Times New Roman"/>
        <w:sz w:val="16"/>
        <w:szCs w:val="24"/>
      </w:rPr>
      <w:t>5</w:t>
    </w:r>
    <w:r w:rsidRPr="008F6366">
      <w:rPr>
        <w:rFonts w:ascii="Arial" w:eastAsia="Times New Roman" w:hAnsi="Arial" w:cs="Times New Roman"/>
        <w:noProof/>
        <w:sz w:val="16"/>
        <w:szCs w:val="24"/>
      </w:rPr>
      <w:fldChar w:fldCharType="end"/>
    </w:r>
    <w:r w:rsidRPr="008F6366">
      <w:rPr>
        <w:rFonts w:ascii="Arial" w:eastAsia="Times New Roman" w:hAnsi="Arial" w:cs="Times New Roman"/>
        <w:sz w:val="16"/>
        <w:szCs w:val="24"/>
      </w:rPr>
      <w:t xml:space="preserve"> • </w:t>
    </w:r>
    <w:sdt>
      <w:sdtPr>
        <w:rPr>
          <w:rFonts w:ascii="Arial" w:eastAsia="Times New Roman" w:hAnsi="Arial" w:cs="Times New Roman"/>
          <w:sz w:val="16"/>
          <w:szCs w:val="24"/>
        </w:rPr>
        <w:alias w:val="Company Fax"/>
        <w:tag w:val=""/>
        <w:id w:val="-2029630212"/>
        <w:placeholder>
          <w:docPart w:val="E8EABEEF0E8F457CBEC2EA786A4FCBE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952299">
          <w:rPr>
            <w:rFonts w:ascii="Arial" w:eastAsia="Times New Roman" w:hAnsi="Arial" w:cs="Times New Roman"/>
            <w:sz w:val="16"/>
            <w:szCs w:val="24"/>
          </w:rPr>
          <w:t>NCS/2022/6041</w:t>
        </w:r>
      </w:sdtContent>
    </w:sdt>
    <w:r w:rsidRPr="008F6366">
      <w:rPr>
        <w:rFonts w:ascii="Arial" w:eastAsia="Times New Roman" w:hAnsi="Arial" w:cs="Times New Roman"/>
        <w:sz w:val="16"/>
        <w:szCs w:val="24"/>
      </w:rPr>
      <w:t xml:space="preserve"> • Version </w:t>
    </w:r>
    <w:sdt>
      <w:sdtPr>
        <w:rPr>
          <w:rFonts w:ascii="Arial" w:eastAsia="Times New Roman" w:hAnsi="Arial" w:cs="Times New Roman"/>
          <w:sz w:val="16"/>
          <w:szCs w:val="24"/>
        </w:rPr>
        <w:alias w:val="Company Phone"/>
        <w:tag w:val=""/>
        <w:id w:val="-1220198884"/>
        <w:placeholder>
          <w:docPart w:val="BA39F088DD004CE1A699A330C609C985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60797D">
          <w:rPr>
            <w:rFonts w:ascii="Arial" w:eastAsia="Times New Roman" w:hAnsi="Arial" w:cs="Times New Roman"/>
            <w:sz w:val="16"/>
            <w:szCs w:val="24"/>
          </w:rPr>
          <w:t>1.0</w:t>
        </w:r>
        <w:r w:rsidR="00573C2E">
          <w:rPr>
            <w:rFonts w:ascii="Arial" w:eastAsia="Times New Roman" w:hAnsi="Arial" w:cs="Times New Roman"/>
            <w:sz w:val="16"/>
            <w:szCs w:val="24"/>
          </w:rPr>
          <w:t>1</w:t>
        </w:r>
      </w:sdtContent>
    </w:sdt>
    <w:r w:rsidRPr="008F6366">
      <w:rPr>
        <w:rFonts w:ascii="Arial" w:eastAsia="Times New Roman" w:hAnsi="Arial" w:cs="Times New Roman"/>
        <w:sz w:val="16"/>
        <w:szCs w:val="24"/>
      </w:rPr>
      <w:t xml:space="preserve"> • Last reviewed: </w:t>
    </w:r>
    <w:sdt>
      <w:sdtPr>
        <w:rPr>
          <w:rFonts w:ascii="Arial" w:eastAsia="Times New Roman" w:hAnsi="Arial" w:cs="Times New Roman"/>
          <w:sz w:val="16"/>
          <w:szCs w:val="24"/>
        </w:rPr>
        <w:alias w:val="Publish Date"/>
        <w:tag w:val=""/>
        <w:id w:val="-35428649"/>
        <w:placeholder>
          <w:docPart w:val="B4FBD03C1A5D49FBA19437E1D080398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10-18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573C2E">
          <w:rPr>
            <w:rFonts w:ascii="Arial" w:eastAsia="Times New Roman" w:hAnsi="Arial" w:cs="Times New Roman"/>
            <w:sz w:val="16"/>
            <w:szCs w:val="24"/>
          </w:rPr>
          <w:t>18/10</w:t>
        </w:r>
        <w:r w:rsidR="00952299">
          <w:rPr>
            <w:rFonts w:ascii="Arial" w:eastAsia="Times New Roman" w:hAnsi="Arial" w:cs="Times New Roman"/>
            <w:sz w:val="16"/>
            <w:szCs w:val="24"/>
          </w:rPr>
          <w:t>/2022</w:t>
        </w:r>
      </w:sdtContent>
    </w:sdt>
    <w:r w:rsidRPr="008F6366">
      <w:rPr>
        <w:rFonts w:ascii="Arial" w:eastAsia="Times New Roman" w:hAnsi="Arial" w:cs="Times New Roman"/>
        <w:sz w:val="16"/>
        <w:szCs w:val="24"/>
      </w:rPr>
      <w:t xml:space="preserve"> </w:t>
    </w:r>
    <w:r w:rsidRPr="008F6366">
      <w:rPr>
        <w:rFonts w:ascii="Arial" w:eastAsia="Times New Roman" w:hAnsi="Arial" w:cs="Times New Roman"/>
        <w:sz w:val="16"/>
        <w:szCs w:val="24"/>
      </w:rPr>
      <w:ptab w:relativeTo="margin" w:alignment="right" w:leader="none"/>
    </w:r>
    <w:sdt>
      <w:sdtPr>
        <w:rPr>
          <w:rFonts w:ascii="Arial" w:eastAsia="Times New Roman" w:hAnsi="Arial" w:cs="Times New Roman"/>
          <w:b/>
          <w:bCs/>
          <w:sz w:val="16"/>
          <w:szCs w:val="24"/>
        </w:rPr>
        <w:alias w:val="Company"/>
        <w:tag w:val=""/>
        <w:id w:val="-1473822034"/>
        <w:placeholder>
          <w:docPart w:val="AD2FD2CC49C04B8A89AFB301A2372C3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806B1">
          <w:rPr>
            <w:rFonts w:ascii="Arial" w:eastAsia="Times New Roman" w:hAnsi="Arial" w:cs="Times New Roman"/>
            <w:b/>
            <w:bCs/>
            <w:sz w:val="16"/>
            <w:szCs w:val="24"/>
          </w:rPr>
          <w:t>Department of Environment and Science</w:t>
        </w:r>
      </w:sdtContent>
    </w:sdt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737B" w14:textId="1D2BA5A9" w:rsidR="00DB1B28" w:rsidRDefault="00DB1B28">
    <w:pPr>
      <w:pBdr>
        <w:top w:val="single" w:sz="4" w:space="1" w:color="auto"/>
      </w:pBdr>
      <w:tabs>
        <w:tab w:val="center" w:pos="4153"/>
        <w:tab w:val="right" w:pos="8306"/>
      </w:tabs>
      <w:spacing w:after="120" w:line="280" w:lineRule="exact"/>
      <w:rPr>
        <w:rFonts w:ascii="Arial" w:eastAsia="Times New Roman" w:hAnsi="Arial" w:cs="Times New Roman"/>
        <w:sz w:val="16"/>
        <w:szCs w:val="24"/>
      </w:rPr>
    </w:pPr>
    <w:bookmarkStart w:id="2" w:name="_Hlk103696251"/>
    <w:r w:rsidRPr="00DB1B28">
      <w:rPr>
        <w:rFonts w:ascii="Arial" w:eastAsia="Times New Roman" w:hAnsi="Arial" w:cs="Times New Roman"/>
        <w:sz w:val="16"/>
        <w:szCs w:val="24"/>
      </w:rPr>
      <w:t xml:space="preserve">Page </w:t>
    </w:r>
    <w:r w:rsidRPr="00DB1B28">
      <w:rPr>
        <w:rFonts w:ascii="Arial" w:eastAsia="Times New Roman" w:hAnsi="Arial" w:cs="Times New Roman"/>
        <w:sz w:val="16"/>
        <w:szCs w:val="24"/>
      </w:rPr>
      <w:fldChar w:fldCharType="begin"/>
    </w:r>
    <w:r w:rsidRPr="00DB1B28">
      <w:rPr>
        <w:rFonts w:ascii="Arial" w:eastAsia="Times New Roman" w:hAnsi="Arial" w:cs="Times New Roman"/>
        <w:sz w:val="16"/>
        <w:szCs w:val="24"/>
      </w:rPr>
      <w:instrText xml:space="preserve"> PAGE </w:instrText>
    </w:r>
    <w:r w:rsidRPr="00DB1B28">
      <w:rPr>
        <w:rFonts w:ascii="Arial" w:eastAsia="Times New Roman" w:hAnsi="Arial" w:cs="Times New Roman"/>
        <w:sz w:val="16"/>
        <w:szCs w:val="24"/>
      </w:rPr>
      <w:fldChar w:fldCharType="separate"/>
    </w:r>
    <w:r w:rsidRPr="00DB1B28">
      <w:rPr>
        <w:rFonts w:ascii="Arial" w:eastAsia="Times New Roman" w:hAnsi="Arial" w:cs="Times New Roman"/>
        <w:sz w:val="16"/>
        <w:szCs w:val="24"/>
      </w:rPr>
      <w:t>1</w:t>
    </w:r>
    <w:r w:rsidRPr="00DB1B28">
      <w:rPr>
        <w:rFonts w:ascii="Arial" w:eastAsia="Times New Roman" w:hAnsi="Arial" w:cs="Times New Roman"/>
        <w:sz w:val="16"/>
        <w:szCs w:val="24"/>
      </w:rPr>
      <w:fldChar w:fldCharType="end"/>
    </w:r>
    <w:r w:rsidRPr="00DB1B28">
      <w:rPr>
        <w:rFonts w:ascii="Arial" w:eastAsia="Times New Roman" w:hAnsi="Arial" w:cs="Times New Roman"/>
        <w:sz w:val="16"/>
        <w:szCs w:val="24"/>
      </w:rPr>
      <w:t xml:space="preserve"> of </w:t>
    </w:r>
    <w:r w:rsidRPr="00DB1B28">
      <w:rPr>
        <w:rFonts w:ascii="Arial" w:eastAsia="Times New Roman" w:hAnsi="Arial" w:cs="Times New Roman"/>
        <w:sz w:val="16"/>
        <w:szCs w:val="24"/>
      </w:rPr>
      <w:fldChar w:fldCharType="begin"/>
    </w:r>
    <w:r w:rsidRPr="00DB1B28">
      <w:rPr>
        <w:rFonts w:ascii="Arial" w:eastAsia="Times New Roman" w:hAnsi="Arial" w:cs="Times New Roman"/>
        <w:sz w:val="16"/>
        <w:szCs w:val="24"/>
      </w:rPr>
      <w:instrText xml:space="preserve"> NUMPAGES </w:instrText>
    </w:r>
    <w:r w:rsidRPr="00DB1B28">
      <w:rPr>
        <w:rFonts w:ascii="Arial" w:eastAsia="Times New Roman" w:hAnsi="Arial" w:cs="Times New Roman"/>
        <w:sz w:val="16"/>
        <w:szCs w:val="24"/>
      </w:rPr>
      <w:fldChar w:fldCharType="separate"/>
    </w:r>
    <w:r w:rsidRPr="00DB1B28">
      <w:rPr>
        <w:rFonts w:ascii="Arial" w:eastAsia="Times New Roman" w:hAnsi="Arial" w:cs="Times New Roman"/>
        <w:sz w:val="16"/>
        <w:szCs w:val="24"/>
      </w:rPr>
      <w:t>5</w:t>
    </w:r>
    <w:r w:rsidRPr="00DB1B28">
      <w:rPr>
        <w:rFonts w:ascii="Arial" w:eastAsia="Times New Roman" w:hAnsi="Arial" w:cs="Times New Roman"/>
        <w:noProof/>
        <w:sz w:val="16"/>
        <w:szCs w:val="24"/>
      </w:rPr>
      <w:fldChar w:fldCharType="end"/>
    </w:r>
    <w:r w:rsidRPr="00DB1B28">
      <w:rPr>
        <w:rFonts w:ascii="Arial" w:eastAsia="Times New Roman" w:hAnsi="Arial" w:cs="Times New Roman"/>
        <w:sz w:val="16"/>
        <w:szCs w:val="24"/>
      </w:rPr>
      <w:t xml:space="preserve"> • </w:t>
    </w:r>
    <w:sdt>
      <w:sdtPr>
        <w:rPr>
          <w:rFonts w:ascii="Arial" w:eastAsia="Times New Roman" w:hAnsi="Arial" w:cs="Times New Roman"/>
          <w:sz w:val="16"/>
          <w:szCs w:val="24"/>
        </w:rPr>
        <w:alias w:val="Company Fax"/>
        <w:tag w:val=""/>
        <w:id w:val="-55704632"/>
        <w:placeholder>
          <w:docPart w:val="E63F42302EFF45E19E343D22679C31E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952299">
          <w:rPr>
            <w:rFonts w:ascii="Arial" w:eastAsia="Times New Roman" w:hAnsi="Arial" w:cs="Times New Roman"/>
            <w:sz w:val="16"/>
            <w:szCs w:val="24"/>
          </w:rPr>
          <w:t>NCS/2022/6041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t xml:space="preserve"> • Version </w:t>
    </w:r>
    <w:sdt>
      <w:sdtPr>
        <w:rPr>
          <w:rFonts w:ascii="Arial" w:eastAsia="Times New Roman" w:hAnsi="Arial" w:cs="Times New Roman"/>
          <w:sz w:val="16"/>
          <w:szCs w:val="24"/>
        </w:rPr>
        <w:alias w:val="Company Phone"/>
        <w:tag w:val=""/>
        <w:id w:val="-1861113260"/>
        <w:placeholder>
          <w:docPart w:val="956956EBE15746C8A4A2530EB87FA3BC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73C2E">
          <w:rPr>
            <w:rFonts w:ascii="Arial" w:eastAsia="Times New Roman" w:hAnsi="Arial" w:cs="Times New Roman"/>
            <w:sz w:val="16"/>
            <w:szCs w:val="24"/>
          </w:rPr>
          <w:t>1.01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t xml:space="preserve"> • Last reviewed: </w:t>
    </w:r>
    <w:sdt>
      <w:sdtPr>
        <w:rPr>
          <w:rFonts w:ascii="Arial" w:eastAsia="Times New Roman" w:hAnsi="Arial" w:cs="Times New Roman"/>
          <w:sz w:val="16"/>
          <w:szCs w:val="24"/>
        </w:rPr>
        <w:alias w:val="Publish Date"/>
        <w:tag w:val=""/>
        <w:id w:val="-1523696024"/>
        <w:placeholder>
          <w:docPart w:val="A45DC51F5A9C4615AC14B7BCEA26551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10-18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573C2E">
          <w:rPr>
            <w:rFonts w:ascii="Arial" w:eastAsia="Times New Roman" w:hAnsi="Arial" w:cs="Times New Roman"/>
            <w:sz w:val="16"/>
            <w:szCs w:val="24"/>
          </w:rPr>
          <w:t>18/10/2022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ptab w:relativeTo="margin" w:alignment="right" w:leader="none"/>
    </w:r>
    <w:r w:rsidRPr="00DB1B28">
      <w:rPr>
        <w:rFonts w:ascii="Arial" w:eastAsia="Times New Roman" w:hAnsi="Arial" w:cs="Times New Roman"/>
        <w:sz w:val="16"/>
        <w:szCs w:val="24"/>
      </w:rPr>
      <w:t>ABN 46 640 294 485</w:t>
    </w:r>
    <w:bookmarkEnd w:id="2"/>
  </w:p>
  <w:p w14:paraId="47D3431D" w14:textId="77777777" w:rsidR="009D1866" w:rsidRPr="00DB1B28" w:rsidRDefault="009D1866" w:rsidP="00064B13">
    <w:pPr>
      <w:pBdr>
        <w:top w:val="single" w:sz="4" w:space="1" w:color="auto"/>
      </w:pBdr>
      <w:tabs>
        <w:tab w:val="center" w:pos="4153"/>
        <w:tab w:val="right" w:pos="8306"/>
      </w:tabs>
      <w:spacing w:after="120" w:line="280" w:lineRule="exact"/>
      <w:rPr>
        <w:rFonts w:ascii="Arial" w:eastAsia="Times New Roman" w:hAnsi="Arial" w:cs="Times New Roman"/>
        <w:sz w:val="16"/>
        <w:szCs w:val="24"/>
      </w:rPr>
    </w:pPr>
  </w:p>
  <w:p w14:paraId="7957B2B2" w14:textId="77777777" w:rsidR="00E36647" w:rsidRDefault="00E36647" w:rsidP="00271B0B">
    <w:pPr>
      <w:pStyle w:val="Footer"/>
      <w:rPr>
        <w:sz w:val="16"/>
        <w:szCs w:val="16"/>
      </w:rPr>
    </w:pPr>
  </w:p>
  <w:p w14:paraId="346F4BB4" w14:textId="77777777" w:rsidR="00E36647" w:rsidRPr="004E7651" w:rsidRDefault="00E36647" w:rsidP="00271B0B">
    <w:pPr>
      <w:pStyle w:val="Footer"/>
      <w:rPr>
        <w:sz w:val="16"/>
        <w:szCs w:val="16"/>
      </w:rPr>
    </w:pPr>
  </w:p>
  <w:p w14:paraId="2CB807BE" w14:textId="77777777" w:rsidR="00E36647" w:rsidRPr="004E7651" w:rsidRDefault="00E36647" w:rsidP="00271B0B">
    <w:pPr>
      <w:pStyle w:val="Footer"/>
      <w:rPr>
        <w:sz w:val="16"/>
        <w:szCs w:val="16"/>
      </w:rPr>
    </w:pPr>
  </w:p>
  <w:p w14:paraId="2B0DC536" w14:textId="77777777" w:rsidR="00E36647" w:rsidRPr="004E7651" w:rsidRDefault="00E36647" w:rsidP="00271B0B">
    <w:pPr>
      <w:pStyle w:val="Footer"/>
      <w:rPr>
        <w:sz w:val="16"/>
        <w:szCs w:val="16"/>
      </w:rPr>
    </w:pPr>
  </w:p>
  <w:p w14:paraId="4A538381" w14:textId="77777777" w:rsidR="00E36647" w:rsidRPr="003F113C" w:rsidRDefault="00E36647" w:rsidP="00271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F6D5" w14:textId="77777777" w:rsidR="006243BB" w:rsidRDefault="006243BB">
      <w:pPr>
        <w:spacing w:after="0" w:line="240" w:lineRule="auto"/>
      </w:pPr>
      <w:r>
        <w:separator/>
      </w:r>
    </w:p>
  </w:footnote>
  <w:footnote w:type="continuationSeparator" w:id="0">
    <w:p w14:paraId="078622C3" w14:textId="77777777" w:rsidR="006243BB" w:rsidRDefault="006243BB">
      <w:pPr>
        <w:spacing w:after="0" w:line="240" w:lineRule="auto"/>
      </w:pPr>
      <w:r>
        <w:continuationSeparator/>
      </w:r>
    </w:p>
  </w:footnote>
  <w:footnote w:type="continuationNotice" w:id="1">
    <w:p w14:paraId="00FCD522" w14:textId="77777777" w:rsidR="006243BB" w:rsidRDefault="006243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3D92" w14:textId="77777777" w:rsidR="00E36647" w:rsidRDefault="00E36647" w:rsidP="00271B0B">
    <w:pPr>
      <w:pStyle w:val="docpg2type"/>
      <w:ind w:firstLine="720"/>
    </w:pPr>
    <w:r>
      <w:t>Application form</w:t>
    </w:r>
  </w:p>
  <w:p w14:paraId="18E08857" w14:textId="267B26D5" w:rsidR="00D603A0" w:rsidRDefault="00F37C06" w:rsidP="00064B13">
    <w:pPr>
      <w:pStyle w:val="docpg2title"/>
      <w:spacing w:before="120" w:after="120"/>
      <w:rPr>
        <w:b/>
        <w:bCs/>
        <w:szCs w:val="28"/>
      </w:rPr>
    </w:pPr>
    <w:r w:rsidRPr="0DC00314">
      <w:rPr>
        <w:b/>
        <w:bCs/>
        <w:szCs w:val="28"/>
      </w:rPr>
      <w:t xml:space="preserve">Amendment </w:t>
    </w:r>
    <w:r w:rsidR="00D2760B">
      <w:rPr>
        <w:b/>
        <w:bCs/>
        <w:szCs w:val="28"/>
      </w:rPr>
      <w:t>to a</w:t>
    </w:r>
    <w:r w:rsidR="00D2760B" w:rsidRPr="0DC00314">
      <w:rPr>
        <w:b/>
        <w:bCs/>
        <w:szCs w:val="28"/>
      </w:rPr>
      <w:t xml:space="preserve"> </w:t>
    </w:r>
    <w:r w:rsidR="0066007A">
      <w:rPr>
        <w:b/>
        <w:bCs/>
        <w:szCs w:val="28"/>
      </w:rPr>
      <w:t>l</w:t>
    </w:r>
    <w:r w:rsidRPr="0DC00314">
      <w:rPr>
        <w:b/>
        <w:bCs/>
        <w:szCs w:val="28"/>
      </w:rPr>
      <w:t xml:space="preserve">icence, </w:t>
    </w:r>
    <w:r w:rsidR="0066007A">
      <w:rPr>
        <w:b/>
        <w:bCs/>
        <w:szCs w:val="28"/>
      </w:rPr>
      <w:t>p</w:t>
    </w:r>
    <w:r w:rsidRPr="0DC00314">
      <w:rPr>
        <w:b/>
        <w:bCs/>
        <w:szCs w:val="28"/>
      </w:rPr>
      <w:t xml:space="preserve">ermit or </w:t>
    </w:r>
    <w:r w:rsidR="0066007A">
      <w:rPr>
        <w:b/>
        <w:bCs/>
        <w:szCs w:val="28"/>
      </w:rPr>
      <w:t>a</w:t>
    </w:r>
    <w:r w:rsidRPr="0DC00314">
      <w:rPr>
        <w:b/>
        <w:bCs/>
        <w:szCs w:val="28"/>
      </w:rPr>
      <w:t>uthority</w:t>
    </w:r>
    <w:r>
      <w:rPr>
        <w:b/>
        <w:bCs/>
        <w:szCs w:val="28"/>
      </w:rPr>
      <w:t xml:space="preserve"> (</w:t>
    </w:r>
    <w:r w:rsidR="005C1A99">
      <w:rPr>
        <w:b/>
        <w:bCs/>
        <w:szCs w:val="28"/>
      </w:rPr>
      <w:t>a</w:t>
    </w:r>
    <w:r>
      <w:rPr>
        <w:b/>
        <w:bCs/>
        <w:szCs w:val="28"/>
      </w:rPr>
      <w:t>nimals)</w:t>
    </w:r>
    <w:r w:rsidR="00D2760B">
      <w:rPr>
        <w:b/>
        <w:bCs/>
        <w:szCs w:val="28"/>
      </w:rPr>
      <w:t xml:space="preserve"> </w:t>
    </w:r>
  </w:p>
  <w:p w14:paraId="4DE97C5C" w14:textId="1F99B232" w:rsidR="000B1BDF" w:rsidRPr="000B1BDF" w:rsidRDefault="00F4291B" w:rsidP="00064B13">
    <w:pPr>
      <w:pStyle w:val="docpg2title"/>
      <w:spacing w:after="240"/>
      <w:rPr>
        <w:b/>
        <w:bCs/>
        <w:szCs w:val="28"/>
      </w:rPr>
    </w:pPr>
    <w:r>
      <w:rPr>
        <w:b/>
        <w:bCs/>
        <w:sz w:val="22"/>
        <w:szCs w:val="22"/>
      </w:rPr>
      <w:t>(</w:t>
    </w:r>
    <w:proofErr w:type="gramStart"/>
    <w:r w:rsidR="00D2760B" w:rsidRPr="00E4610A">
      <w:rPr>
        <w:b/>
        <w:bCs/>
        <w:sz w:val="22"/>
        <w:szCs w:val="22"/>
      </w:rPr>
      <w:t>other</w:t>
    </w:r>
    <w:proofErr w:type="gramEnd"/>
    <w:r w:rsidR="00D2760B" w:rsidRPr="00E4610A">
      <w:rPr>
        <w:b/>
        <w:bCs/>
        <w:sz w:val="22"/>
        <w:szCs w:val="22"/>
      </w:rPr>
      <w:t xml:space="preserve"> than a standard, specialised or advanced licence</w:t>
    </w:r>
    <w:r w:rsidR="00235835">
      <w:rPr>
        <w:b/>
        <w:bCs/>
        <w:sz w:val="22"/>
        <w:szCs w:val="22"/>
      </w:rPr>
      <w:t xml:space="preserve">; or </w:t>
    </w:r>
    <w:r w:rsidR="001E687F">
      <w:rPr>
        <w:b/>
        <w:bCs/>
        <w:sz w:val="22"/>
        <w:szCs w:val="22"/>
      </w:rPr>
      <w:t xml:space="preserve">a </w:t>
    </w:r>
    <w:r w:rsidR="00235835">
      <w:rPr>
        <w:b/>
        <w:bCs/>
        <w:sz w:val="22"/>
        <w:szCs w:val="22"/>
      </w:rPr>
      <w:t>research permit</w:t>
    </w:r>
    <w:r>
      <w:rPr>
        <w:b/>
        <w:b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40BA" w14:textId="1528137E" w:rsidR="00E36647" w:rsidRPr="008C1F7A" w:rsidRDefault="009D1866" w:rsidP="00271B0B">
    <w:pPr>
      <w:pStyle w:val="textnormal"/>
      <w:spacing w:before="120"/>
      <w:rPr>
        <w:b/>
        <w:sz w:val="32"/>
        <w:szCs w:val="32"/>
      </w:rPr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60288" behindDoc="1" locked="0" layoutInCell="1" allowOverlap="1" wp14:anchorId="22AECE79" wp14:editId="37EA100C">
          <wp:simplePos x="0" y="0"/>
          <wp:positionH relativeFrom="column">
            <wp:posOffset>-673100</wp:posOffset>
          </wp:positionH>
          <wp:positionV relativeFrom="paragraph">
            <wp:posOffset>-361950</wp:posOffset>
          </wp:positionV>
          <wp:extent cx="7556500" cy="10688955"/>
          <wp:effectExtent l="0" t="0" r="6350" b="0"/>
          <wp:wrapNone/>
          <wp:docPr id="4" name="Picture 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3D6A5" w14:textId="4508AE42" w:rsidR="00E36647" w:rsidRDefault="00E36647" w:rsidP="00271B0B">
    <w:pPr>
      <w:pStyle w:val="doctypeeco"/>
      <w:spacing w:before="600"/>
    </w:pP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0D7"/>
    <w:multiLevelType w:val="hybridMultilevel"/>
    <w:tmpl w:val="51D4BB8A"/>
    <w:lvl w:ilvl="0" w:tplc="0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EB4"/>
    <w:multiLevelType w:val="hybridMultilevel"/>
    <w:tmpl w:val="FB5A35AA"/>
    <w:lvl w:ilvl="0" w:tplc="5C8A7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31A68"/>
    <w:multiLevelType w:val="hybridMultilevel"/>
    <w:tmpl w:val="1C28AE9C"/>
    <w:lvl w:ilvl="0" w:tplc="8BA267A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C35A7"/>
    <w:multiLevelType w:val="hybridMultilevel"/>
    <w:tmpl w:val="1C16C2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414B8"/>
    <w:multiLevelType w:val="hybridMultilevel"/>
    <w:tmpl w:val="390E561C"/>
    <w:lvl w:ilvl="0" w:tplc="5BD8C8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083D"/>
    <w:multiLevelType w:val="hybridMultilevel"/>
    <w:tmpl w:val="3DCE82D6"/>
    <w:lvl w:ilvl="0" w:tplc="7CE28E1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B008DF"/>
    <w:multiLevelType w:val="hybridMultilevel"/>
    <w:tmpl w:val="A314B9B0"/>
    <w:lvl w:ilvl="0" w:tplc="7ABCF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107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E90C96"/>
    <w:multiLevelType w:val="hybridMultilevel"/>
    <w:tmpl w:val="FFF2A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45350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0A7213C"/>
    <w:multiLevelType w:val="hybridMultilevel"/>
    <w:tmpl w:val="45A67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EF0F47"/>
    <w:multiLevelType w:val="hybridMultilevel"/>
    <w:tmpl w:val="1368E35E"/>
    <w:lvl w:ilvl="0" w:tplc="218408BA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5134E"/>
    <w:multiLevelType w:val="hybridMultilevel"/>
    <w:tmpl w:val="1BB8B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6CAF"/>
    <w:multiLevelType w:val="multilevel"/>
    <w:tmpl w:val="865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F42C8B"/>
    <w:multiLevelType w:val="hybridMultilevel"/>
    <w:tmpl w:val="F3F6EB18"/>
    <w:lvl w:ilvl="0" w:tplc="F30A4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316C5"/>
    <w:multiLevelType w:val="hybridMultilevel"/>
    <w:tmpl w:val="37AC4FF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D1C9D"/>
    <w:multiLevelType w:val="hybridMultilevel"/>
    <w:tmpl w:val="C9D4403C"/>
    <w:lvl w:ilvl="0" w:tplc="F2FA16C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4F0896"/>
    <w:multiLevelType w:val="hybridMultilevel"/>
    <w:tmpl w:val="1E0CFF18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8" w15:restartNumberingAfterBreak="0">
    <w:nsid w:val="458A0028"/>
    <w:multiLevelType w:val="hybridMultilevel"/>
    <w:tmpl w:val="5A746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559F3"/>
    <w:multiLevelType w:val="hybridMultilevel"/>
    <w:tmpl w:val="E6B426C0"/>
    <w:lvl w:ilvl="0" w:tplc="28583FF2">
      <w:start w:val="1"/>
      <w:numFmt w:val="lowerLetter"/>
      <w:lvlText w:val="%1)"/>
      <w:lvlJc w:val="left"/>
      <w:pPr>
        <w:tabs>
          <w:tab w:val="num" w:pos="2"/>
        </w:tabs>
        <w:ind w:left="360" w:hanging="360"/>
      </w:pPr>
    </w:lvl>
    <w:lvl w:ilvl="1" w:tplc="28583FF2">
      <w:start w:val="1"/>
      <w:numFmt w:val="lowerLetter"/>
      <w:lvlText w:val="%2)"/>
      <w:lvlJc w:val="left"/>
      <w:pPr>
        <w:tabs>
          <w:tab w:val="num" w:pos="-3044"/>
        </w:tabs>
        <w:ind w:left="-268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-1966"/>
        </w:tabs>
        <w:ind w:left="-1966" w:hanging="180"/>
      </w:pPr>
    </w:lvl>
    <w:lvl w:ilvl="3" w:tplc="0C09000F">
      <w:start w:val="1"/>
      <w:numFmt w:val="decimal"/>
      <w:lvlText w:val="%4."/>
      <w:lvlJc w:val="left"/>
      <w:pPr>
        <w:tabs>
          <w:tab w:val="num" w:pos="-1246"/>
        </w:tabs>
        <w:ind w:left="-124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-526"/>
        </w:tabs>
        <w:ind w:left="-52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194"/>
        </w:tabs>
        <w:ind w:left="194" w:hanging="180"/>
      </w:pPr>
    </w:lvl>
    <w:lvl w:ilvl="6" w:tplc="0C09000F">
      <w:start w:val="1"/>
      <w:numFmt w:val="decimal"/>
      <w:lvlText w:val="%7."/>
      <w:lvlJc w:val="left"/>
      <w:pPr>
        <w:tabs>
          <w:tab w:val="num" w:pos="914"/>
        </w:tabs>
        <w:ind w:left="914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1634"/>
        </w:tabs>
        <w:ind w:left="1634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2354"/>
        </w:tabs>
        <w:ind w:left="2354" w:hanging="180"/>
      </w:pPr>
    </w:lvl>
  </w:abstractNum>
  <w:abstractNum w:abstractNumId="20" w15:restartNumberingAfterBreak="0">
    <w:nsid w:val="4D06144F"/>
    <w:multiLevelType w:val="hybridMultilevel"/>
    <w:tmpl w:val="1B54B59C"/>
    <w:lvl w:ilvl="0" w:tplc="9EDA77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50107"/>
    <w:multiLevelType w:val="hybridMultilevel"/>
    <w:tmpl w:val="1BFCF1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710EC"/>
    <w:multiLevelType w:val="hybridMultilevel"/>
    <w:tmpl w:val="C0E828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52B4B"/>
    <w:multiLevelType w:val="hybridMultilevel"/>
    <w:tmpl w:val="1AAA2E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81EA0"/>
    <w:multiLevelType w:val="hybridMultilevel"/>
    <w:tmpl w:val="1B84ECD6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C0057"/>
    <w:multiLevelType w:val="multilevel"/>
    <w:tmpl w:val="C2641C1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890C0E"/>
    <w:multiLevelType w:val="hybridMultilevel"/>
    <w:tmpl w:val="FC364A7A"/>
    <w:lvl w:ilvl="0" w:tplc="F2FA16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BA267A2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D208B5"/>
    <w:multiLevelType w:val="hybridMultilevel"/>
    <w:tmpl w:val="697C5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755E2"/>
    <w:multiLevelType w:val="hybridMultilevel"/>
    <w:tmpl w:val="D4240E2C"/>
    <w:lvl w:ilvl="0" w:tplc="7D6409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70071332"/>
    <w:multiLevelType w:val="hybridMultilevel"/>
    <w:tmpl w:val="67325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051D2"/>
    <w:multiLevelType w:val="hybridMultilevel"/>
    <w:tmpl w:val="0D98F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859EB"/>
    <w:multiLevelType w:val="multilevel"/>
    <w:tmpl w:val="850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657074">
    <w:abstractNumId w:val="25"/>
  </w:num>
  <w:num w:numId="2" w16cid:durableId="143402673">
    <w:abstractNumId w:val="13"/>
  </w:num>
  <w:num w:numId="3" w16cid:durableId="246694333">
    <w:abstractNumId w:val="31"/>
  </w:num>
  <w:num w:numId="4" w16cid:durableId="2025083622">
    <w:abstractNumId w:val="12"/>
  </w:num>
  <w:num w:numId="5" w16cid:durableId="122502877">
    <w:abstractNumId w:val="30"/>
  </w:num>
  <w:num w:numId="6" w16cid:durableId="1932615975">
    <w:abstractNumId w:val="30"/>
  </w:num>
  <w:num w:numId="7" w16cid:durableId="274482462">
    <w:abstractNumId w:val="12"/>
  </w:num>
  <w:num w:numId="8" w16cid:durableId="15320362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2285988">
    <w:abstractNumId w:val="19"/>
  </w:num>
  <w:num w:numId="10" w16cid:durableId="104884011">
    <w:abstractNumId w:val="27"/>
  </w:num>
  <w:num w:numId="11" w16cid:durableId="2065568513">
    <w:abstractNumId w:val="20"/>
  </w:num>
  <w:num w:numId="12" w16cid:durableId="1587955974">
    <w:abstractNumId w:val="14"/>
  </w:num>
  <w:num w:numId="13" w16cid:durableId="1766685562">
    <w:abstractNumId w:val="6"/>
  </w:num>
  <w:num w:numId="14" w16cid:durableId="240801378">
    <w:abstractNumId w:val="23"/>
  </w:num>
  <w:num w:numId="15" w16cid:durableId="76484718">
    <w:abstractNumId w:val="8"/>
  </w:num>
  <w:num w:numId="16" w16cid:durableId="1598252916">
    <w:abstractNumId w:val="4"/>
  </w:num>
  <w:num w:numId="17" w16cid:durableId="296689911">
    <w:abstractNumId w:val="7"/>
  </w:num>
  <w:num w:numId="18" w16cid:durableId="844978510">
    <w:abstractNumId w:val="1"/>
  </w:num>
  <w:num w:numId="19" w16cid:durableId="422608086">
    <w:abstractNumId w:val="25"/>
  </w:num>
  <w:num w:numId="20" w16cid:durableId="1483808783">
    <w:abstractNumId w:val="9"/>
  </w:num>
  <w:num w:numId="21" w16cid:durableId="1588227311">
    <w:abstractNumId w:val="0"/>
  </w:num>
  <w:num w:numId="22" w16cid:durableId="2054117139">
    <w:abstractNumId w:val="15"/>
  </w:num>
  <w:num w:numId="23" w16cid:durableId="756635268">
    <w:abstractNumId w:val="29"/>
  </w:num>
  <w:num w:numId="24" w16cid:durableId="282687625">
    <w:abstractNumId w:val="11"/>
  </w:num>
  <w:num w:numId="25" w16cid:durableId="1461725933">
    <w:abstractNumId w:val="17"/>
  </w:num>
  <w:num w:numId="26" w16cid:durableId="1305819971">
    <w:abstractNumId w:val="22"/>
  </w:num>
  <w:num w:numId="27" w16cid:durableId="951279924">
    <w:abstractNumId w:val="18"/>
  </w:num>
  <w:num w:numId="28" w16cid:durableId="987904848">
    <w:abstractNumId w:val="24"/>
  </w:num>
  <w:num w:numId="29" w16cid:durableId="1425375075">
    <w:abstractNumId w:val="26"/>
  </w:num>
  <w:num w:numId="30" w16cid:durableId="1467431215">
    <w:abstractNumId w:val="2"/>
  </w:num>
  <w:num w:numId="31" w16cid:durableId="349914758">
    <w:abstractNumId w:val="5"/>
  </w:num>
  <w:num w:numId="32" w16cid:durableId="1108695774">
    <w:abstractNumId w:val="16"/>
  </w:num>
  <w:num w:numId="33" w16cid:durableId="1209948732">
    <w:abstractNumId w:val="3"/>
  </w:num>
  <w:num w:numId="34" w16cid:durableId="603805008">
    <w:abstractNumId w:val="10"/>
  </w:num>
  <w:num w:numId="35" w16cid:durableId="387149366">
    <w:abstractNumId w:val="21"/>
  </w:num>
  <w:num w:numId="36" w16cid:durableId="17778655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RfIF79wqJWTtVbypNRDr4WbB1YPRV2qO5yPBrEcis/g6NoU/+0orpqtpQ5YqRczWysP6MrQ+cjA+7qzU0szg==" w:salt="tDBcSlixkvpBw6DK4/7cw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59"/>
    <w:rsid w:val="000040D6"/>
    <w:rsid w:val="00007C83"/>
    <w:rsid w:val="00011285"/>
    <w:rsid w:val="000114C0"/>
    <w:rsid w:val="0002750A"/>
    <w:rsid w:val="00031EEA"/>
    <w:rsid w:val="000420C7"/>
    <w:rsid w:val="00064B13"/>
    <w:rsid w:val="000752BE"/>
    <w:rsid w:val="000821DE"/>
    <w:rsid w:val="0008652D"/>
    <w:rsid w:val="00086787"/>
    <w:rsid w:val="0009075E"/>
    <w:rsid w:val="00091174"/>
    <w:rsid w:val="00091F4D"/>
    <w:rsid w:val="00092483"/>
    <w:rsid w:val="00095D82"/>
    <w:rsid w:val="000A02D4"/>
    <w:rsid w:val="000A25CA"/>
    <w:rsid w:val="000B082F"/>
    <w:rsid w:val="000B1BDF"/>
    <w:rsid w:val="000F5157"/>
    <w:rsid w:val="00102CCF"/>
    <w:rsid w:val="00105806"/>
    <w:rsid w:val="00106425"/>
    <w:rsid w:val="00106FBA"/>
    <w:rsid w:val="0011105E"/>
    <w:rsid w:val="001121B8"/>
    <w:rsid w:val="001152ED"/>
    <w:rsid w:val="00141967"/>
    <w:rsid w:val="00155C09"/>
    <w:rsid w:val="001620A4"/>
    <w:rsid w:val="0016625D"/>
    <w:rsid w:val="00170A41"/>
    <w:rsid w:val="00176CF1"/>
    <w:rsid w:val="00180BC7"/>
    <w:rsid w:val="00186228"/>
    <w:rsid w:val="00193D4A"/>
    <w:rsid w:val="00197C41"/>
    <w:rsid w:val="001A2A8C"/>
    <w:rsid w:val="001A7141"/>
    <w:rsid w:val="001B07B7"/>
    <w:rsid w:val="001B0D16"/>
    <w:rsid w:val="001B3AB8"/>
    <w:rsid w:val="001B4A54"/>
    <w:rsid w:val="001B595B"/>
    <w:rsid w:val="001C1ABD"/>
    <w:rsid w:val="001E42A8"/>
    <w:rsid w:val="001E687F"/>
    <w:rsid w:val="001F64D9"/>
    <w:rsid w:val="002016EC"/>
    <w:rsid w:val="00221C2B"/>
    <w:rsid w:val="00224EB7"/>
    <w:rsid w:val="002352C2"/>
    <w:rsid w:val="00235835"/>
    <w:rsid w:val="00236313"/>
    <w:rsid w:val="002413F1"/>
    <w:rsid w:val="00244440"/>
    <w:rsid w:val="00244CFE"/>
    <w:rsid w:val="002460C2"/>
    <w:rsid w:val="00251641"/>
    <w:rsid w:val="00252F41"/>
    <w:rsid w:val="00254343"/>
    <w:rsid w:val="00256225"/>
    <w:rsid w:val="00271B0B"/>
    <w:rsid w:val="0028344F"/>
    <w:rsid w:val="00294029"/>
    <w:rsid w:val="002C30CE"/>
    <w:rsid w:val="002C7A31"/>
    <w:rsid w:val="002D14D2"/>
    <w:rsid w:val="002D5D86"/>
    <w:rsid w:val="002D6831"/>
    <w:rsid w:val="003066CC"/>
    <w:rsid w:val="00314694"/>
    <w:rsid w:val="003152E6"/>
    <w:rsid w:val="00332FFA"/>
    <w:rsid w:val="00343E39"/>
    <w:rsid w:val="003611A0"/>
    <w:rsid w:val="00375C25"/>
    <w:rsid w:val="0038503F"/>
    <w:rsid w:val="00396116"/>
    <w:rsid w:val="003A6862"/>
    <w:rsid w:val="003B4591"/>
    <w:rsid w:val="003B4BBF"/>
    <w:rsid w:val="003B6722"/>
    <w:rsid w:val="003C672F"/>
    <w:rsid w:val="003D66F7"/>
    <w:rsid w:val="003E381D"/>
    <w:rsid w:val="003F00C2"/>
    <w:rsid w:val="003F3481"/>
    <w:rsid w:val="00403334"/>
    <w:rsid w:val="00407D2B"/>
    <w:rsid w:val="00421259"/>
    <w:rsid w:val="0042712A"/>
    <w:rsid w:val="00431D6E"/>
    <w:rsid w:val="00433382"/>
    <w:rsid w:val="00471AD2"/>
    <w:rsid w:val="00471ED5"/>
    <w:rsid w:val="00485B60"/>
    <w:rsid w:val="004876A8"/>
    <w:rsid w:val="00492A10"/>
    <w:rsid w:val="00492D5C"/>
    <w:rsid w:val="00496F78"/>
    <w:rsid w:val="00497EE8"/>
    <w:rsid w:val="004A0C10"/>
    <w:rsid w:val="004A549E"/>
    <w:rsid w:val="004B0AFC"/>
    <w:rsid w:val="004B1AD0"/>
    <w:rsid w:val="004B24B9"/>
    <w:rsid w:val="004B50DE"/>
    <w:rsid w:val="004C57CD"/>
    <w:rsid w:val="004C6160"/>
    <w:rsid w:val="004D3E69"/>
    <w:rsid w:val="004E11FF"/>
    <w:rsid w:val="004E35A2"/>
    <w:rsid w:val="004E3DBE"/>
    <w:rsid w:val="004E4A0B"/>
    <w:rsid w:val="004F750F"/>
    <w:rsid w:val="00507A81"/>
    <w:rsid w:val="00533C22"/>
    <w:rsid w:val="00550397"/>
    <w:rsid w:val="00573C2E"/>
    <w:rsid w:val="00592C22"/>
    <w:rsid w:val="0059353C"/>
    <w:rsid w:val="0059475B"/>
    <w:rsid w:val="005A0E4D"/>
    <w:rsid w:val="005B4ECD"/>
    <w:rsid w:val="005B766E"/>
    <w:rsid w:val="005B79F1"/>
    <w:rsid w:val="005B7F54"/>
    <w:rsid w:val="005C1A99"/>
    <w:rsid w:val="005C1AF1"/>
    <w:rsid w:val="005C2335"/>
    <w:rsid w:val="005C6A0F"/>
    <w:rsid w:val="005C6E65"/>
    <w:rsid w:val="005E05EE"/>
    <w:rsid w:val="005E6097"/>
    <w:rsid w:val="006016ED"/>
    <w:rsid w:val="0060797D"/>
    <w:rsid w:val="00612F80"/>
    <w:rsid w:val="00621D2E"/>
    <w:rsid w:val="00623DB0"/>
    <w:rsid w:val="00623DB4"/>
    <w:rsid w:val="006243BB"/>
    <w:rsid w:val="0062673D"/>
    <w:rsid w:val="00634241"/>
    <w:rsid w:val="0064249D"/>
    <w:rsid w:val="006470D4"/>
    <w:rsid w:val="00655B06"/>
    <w:rsid w:val="0066007A"/>
    <w:rsid w:val="006601BD"/>
    <w:rsid w:val="00660DE4"/>
    <w:rsid w:val="00672202"/>
    <w:rsid w:val="00676A8B"/>
    <w:rsid w:val="00676D61"/>
    <w:rsid w:val="00682364"/>
    <w:rsid w:val="006876B0"/>
    <w:rsid w:val="00693096"/>
    <w:rsid w:val="00696DB3"/>
    <w:rsid w:val="006A2E74"/>
    <w:rsid w:val="006B41B6"/>
    <w:rsid w:val="006B46C3"/>
    <w:rsid w:val="006C4299"/>
    <w:rsid w:val="006C4BD6"/>
    <w:rsid w:val="006E02C7"/>
    <w:rsid w:val="006E0418"/>
    <w:rsid w:val="006E5CF0"/>
    <w:rsid w:val="006F4545"/>
    <w:rsid w:val="006F48B4"/>
    <w:rsid w:val="00702831"/>
    <w:rsid w:val="00712620"/>
    <w:rsid w:val="007273C3"/>
    <w:rsid w:val="007330A3"/>
    <w:rsid w:val="007363DF"/>
    <w:rsid w:val="0075199E"/>
    <w:rsid w:val="00751B9B"/>
    <w:rsid w:val="00767458"/>
    <w:rsid w:val="00767BA6"/>
    <w:rsid w:val="007738A8"/>
    <w:rsid w:val="007740D7"/>
    <w:rsid w:val="00791600"/>
    <w:rsid w:val="007A3252"/>
    <w:rsid w:val="007B0435"/>
    <w:rsid w:val="007C7BB3"/>
    <w:rsid w:val="007D682E"/>
    <w:rsid w:val="007E50D9"/>
    <w:rsid w:val="00805B75"/>
    <w:rsid w:val="008069D7"/>
    <w:rsid w:val="008245F1"/>
    <w:rsid w:val="00826044"/>
    <w:rsid w:val="00843EF4"/>
    <w:rsid w:val="00847B2D"/>
    <w:rsid w:val="008554BD"/>
    <w:rsid w:val="00860628"/>
    <w:rsid w:val="0086091F"/>
    <w:rsid w:val="008618FC"/>
    <w:rsid w:val="0087535D"/>
    <w:rsid w:val="00880749"/>
    <w:rsid w:val="008836BC"/>
    <w:rsid w:val="00885123"/>
    <w:rsid w:val="0089771C"/>
    <w:rsid w:val="008A593E"/>
    <w:rsid w:val="008A63D2"/>
    <w:rsid w:val="008B1792"/>
    <w:rsid w:val="008B1B65"/>
    <w:rsid w:val="008B4EF4"/>
    <w:rsid w:val="008C40B4"/>
    <w:rsid w:val="008D420A"/>
    <w:rsid w:val="008E0AA7"/>
    <w:rsid w:val="008F2A2C"/>
    <w:rsid w:val="008F6366"/>
    <w:rsid w:val="0090040E"/>
    <w:rsid w:val="00907DD7"/>
    <w:rsid w:val="009226BA"/>
    <w:rsid w:val="00925BD0"/>
    <w:rsid w:val="00925EBF"/>
    <w:rsid w:val="00941E01"/>
    <w:rsid w:val="00950E7B"/>
    <w:rsid w:val="00952299"/>
    <w:rsid w:val="0096546E"/>
    <w:rsid w:val="00965D4A"/>
    <w:rsid w:val="00967CCD"/>
    <w:rsid w:val="00972A4A"/>
    <w:rsid w:val="00976449"/>
    <w:rsid w:val="009806B1"/>
    <w:rsid w:val="009A2A82"/>
    <w:rsid w:val="009A4862"/>
    <w:rsid w:val="009A630F"/>
    <w:rsid w:val="009C1577"/>
    <w:rsid w:val="009C231E"/>
    <w:rsid w:val="009D0786"/>
    <w:rsid w:val="009D1866"/>
    <w:rsid w:val="009D3F18"/>
    <w:rsid w:val="009D56EB"/>
    <w:rsid w:val="009E1839"/>
    <w:rsid w:val="009F574D"/>
    <w:rsid w:val="00A01396"/>
    <w:rsid w:val="00A215C3"/>
    <w:rsid w:val="00A272DB"/>
    <w:rsid w:val="00A27C07"/>
    <w:rsid w:val="00A47BD1"/>
    <w:rsid w:val="00A50D4F"/>
    <w:rsid w:val="00A57280"/>
    <w:rsid w:val="00A60634"/>
    <w:rsid w:val="00A634FD"/>
    <w:rsid w:val="00A72A33"/>
    <w:rsid w:val="00A74639"/>
    <w:rsid w:val="00A82E14"/>
    <w:rsid w:val="00A843E3"/>
    <w:rsid w:val="00A8771F"/>
    <w:rsid w:val="00AA0293"/>
    <w:rsid w:val="00AA2D03"/>
    <w:rsid w:val="00AA34B9"/>
    <w:rsid w:val="00AA3B30"/>
    <w:rsid w:val="00AD2E9A"/>
    <w:rsid w:val="00AD611B"/>
    <w:rsid w:val="00AD7D4A"/>
    <w:rsid w:val="00B02769"/>
    <w:rsid w:val="00B26988"/>
    <w:rsid w:val="00B514A8"/>
    <w:rsid w:val="00B63114"/>
    <w:rsid w:val="00B710B2"/>
    <w:rsid w:val="00BB3D61"/>
    <w:rsid w:val="00BB50D0"/>
    <w:rsid w:val="00BC185D"/>
    <w:rsid w:val="00BC53FB"/>
    <w:rsid w:val="00BE070E"/>
    <w:rsid w:val="00BE1202"/>
    <w:rsid w:val="00BE6490"/>
    <w:rsid w:val="00BE7219"/>
    <w:rsid w:val="00BF00ED"/>
    <w:rsid w:val="00BF00F6"/>
    <w:rsid w:val="00C15D7A"/>
    <w:rsid w:val="00C30D75"/>
    <w:rsid w:val="00C369DB"/>
    <w:rsid w:val="00C37FD8"/>
    <w:rsid w:val="00C63892"/>
    <w:rsid w:val="00C91AC1"/>
    <w:rsid w:val="00C95E85"/>
    <w:rsid w:val="00C9676C"/>
    <w:rsid w:val="00CA0FAE"/>
    <w:rsid w:val="00CA2518"/>
    <w:rsid w:val="00CB335B"/>
    <w:rsid w:val="00CC49D5"/>
    <w:rsid w:val="00CD2A6F"/>
    <w:rsid w:val="00CD4973"/>
    <w:rsid w:val="00D00E4B"/>
    <w:rsid w:val="00D102A8"/>
    <w:rsid w:val="00D17148"/>
    <w:rsid w:val="00D21239"/>
    <w:rsid w:val="00D25514"/>
    <w:rsid w:val="00D2583E"/>
    <w:rsid w:val="00D2760B"/>
    <w:rsid w:val="00D30D27"/>
    <w:rsid w:val="00D3193B"/>
    <w:rsid w:val="00D42FDD"/>
    <w:rsid w:val="00D458BD"/>
    <w:rsid w:val="00D603A0"/>
    <w:rsid w:val="00D6347E"/>
    <w:rsid w:val="00D63FD1"/>
    <w:rsid w:val="00D65AFC"/>
    <w:rsid w:val="00D71EAF"/>
    <w:rsid w:val="00D80E04"/>
    <w:rsid w:val="00DB1237"/>
    <w:rsid w:val="00DB1B28"/>
    <w:rsid w:val="00DB5502"/>
    <w:rsid w:val="00DB7940"/>
    <w:rsid w:val="00DC4604"/>
    <w:rsid w:val="00DD14A3"/>
    <w:rsid w:val="00DD725F"/>
    <w:rsid w:val="00DE0792"/>
    <w:rsid w:val="00DE2D12"/>
    <w:rsid w:val="00DE5698"/>
    <w:rsid w:val="00DF553F"/>
    <w:rsid w:val="00E005C5"/>
    <w:rsid w:val="00E03468"/>
    <w:rsid w:val="00E069E4"/>
    <w:rsid w:val="00E07631"/>
    <w:rsid w:val="00E14DD8"/>
    <w:rsid w:val="00E23F3E"/>
    <w:rsid w:val="00E36647"/>
    <w:rsid w:val="00E55AE0"/>
    <w:rsid w:val="00E665D3"/>
    <w:rsid w:val="00E749E6"/>
    <w:rsid w:val="00E76CAA"/>
    <w:rsid w:val="00E801F9"/>
    <w:rsid w:val="00E92036"/>
    <w:rsid w:val="00EA7BAA"/>
    <w:rsid w:val="00EA7C71"/>
    <w:rsid w:val="00EB2370"/>
    <w:rsid w:val="00EB4D6D"/>
    <w:rsid w:val="00EF323F"/>
    <w:rsid w:val="00EF3C1B"/>
    <w:rsid w:val="00EF7F20"/>
    <w:rsid w:val="00F013DB"/>
    <w:rsid w:val="00F05BAD"/>
    <w:rsid w:val="00F06924"/>
    <w:rsid w:val="00F116DF"/>
    <w:rsid w:val="00F14C7B"/>
    <w:rsid w:val="00F16CF0"/>
    <w:rsid w:val="00F3264B"/>
    <w:rsid w:val="00F36A59"/>
    <w:rsid w:val="00F37C06"/>
    <w:rsid w:val="00F402CE"/>
    <w:rsid w:val="00F4291B"/>
    <w:rsid w:val="00F51A0D"/>
    <w:rsid w:val="00F52D04"/>
    <w:rsid w:val="00F538E1"/>
    <w:rsid w:val="00F72522"/>
    <w:rsid w:val="00F92EAE"/>
    <w:rsid w:val="00F96329"/>
    <w:rsid w:val="00FC4D68"/>
    <w:rsid w:val="00FC7BF8"/>
    <w:rsid w:val="00FF3083"/>
    <w:rsid w:val="00FF4A15"/>
    <w:rsid w:val="0159A25E"/>
    <w:rsid w:val="01C77FC3"/>
    <w:rsid w:val="04DA0F8E"/>
    <w:rsid w:val="04F03000"/>
    <w:rsid w:val="0825B1CB"/>
    <w:rsid w:val="08B8DEB6"/>
    <w:rsid w:val="09291BFE"/>
    <w:rsid w:val="0C1B2E59"/>
    <w:rsid w:val="0D985F4F"/>
    <w:rsid w:val="0DC00314"/>
    <w:rsid w:val="0E80F1D4"/>
    <w:rsid w:val="106C72CE"/>
    <w:rsid w:val="10D2C70E"/>
    <w:rsid w:val="10E71798"/>
    <w:rsid w:val="13F7091F"/>
    <w:rsid w:val="156E09E8"/>
    <w:rsid w:val="1672DB5C"/>
    <w:rsid w:val="16B52B50"/>
    <w:rsid w:val="173167E6"/>
    <w:rsid w:val="186FEA40"/>
    <w:rsid w:val="1923D9AD"/>
    <w:rsid w:val="1C4F115E"/>
    <w:rsid w:val="1EEC1720"/>
    <w:rsid w:val="2479D98E"/>
    <w:rsid w:val="2480846C"/>
    <w:rsid w:val="25A9477A"/>
    <w:rsid w:val="27273072"/>
    <w:rsid w:val="274C5EB3"/>
    <w:rsid w:val="2838A5A7"/>
    <w:rsid w:val="29B7B4B3"/>
    <w:rsid w:val="29D9312B"/>
    <w:rsid w:val="2A996E96"/>
    <w:rsid w:val="2C5462BA"/>
    <w:rsid w:val="2CB3AB5F"/>
    <w:rsid w:val="2D9695A5"/>
    <w:rsid w:val="2E45ECB6"/>
    <w:rsid w:val="2E7DDC2B"/>
    <w:rsid w:val="2F41155C"/>
    <w:rsid w:val="3043B111"/>
    <w:rsid w:val="33D659AE"/>
    <w:rsid w:val="350B4015"/>
    <w:rsid w:val="35FF0308"/>
    <w:rsid w:val="3749CBA7"/>
    <w:rsid w:val="379AD369"/>
    <w:rsid w:val="384746EF"/>
    <w:rsid w:val="39B38130"/>
    <w:rsid w:val="3AEE9B7D"/>
    <w:rsid w:val="3E8F7361"/>
    <w:rsid w:val="3F8CBCF1"/>
    <w:rsid w:val="3F98A58B"/>
    <w:rsid w:val="423F6188"/>
    <w:rsid w:val="435BFA93"/>
    <w:rsid w:val="44124800"/>
    <w:rsid w:val="457496EA"/>
    <w:rsid w:val="45FBFE75"/>
    <w:rsid w:val="4714D25F"/>
    <w:rsid w:val="4725B8A8"/>
    <w:rsid w:val="4B51C856"/>
    <w:rsid w:val="51A3C7E8"/>
    <w:rsid w:val="51CC237D"/>
    <w:rsid w:val="5200E723"/>
    <w:rsid w:val="538C6A3E"/>
    <w:rsid w:val="55DE42A3"/>
    <w:rsid w:val="57220C84"/>
    <w:rsid w:val="59651A8A"/>
    <w:rsid w:val="5C98F889"/>
    <w:rsid w:val="63B104C0"/>
    <w:rsid w:val="665B9B68"/>
    <w:rsid w:val="67C5AE1E"/>
    <w:rsid w:val="699F8502"/>
    <w:rsid w:val="6B4A6BA6"/>
    <w:rsid w:val="7001B577"/>
    <w:rsid w:val="75910A28"/>
    <w:rsid w:val="75A148E0"/>
    <w:rsid w:val="7C7DEF6B"/>
    <w:rsid w:val="7D020519"/>
    <w:rsid w:val="7F3F7670"/>
    <w:rsid w:val="7F6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B51D8"/>
  <w15:chartTrackingRefBased/>
  <w15:docId w15:val="{18A2803E-0DEF-411E-A53A-58618F26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592C22"/>
    <w:pPr>
      <w:keepNext/>
      <w:widowControl w:val="0"/>
      <w:numPr>
        <w:numId w:val="20"/>
      </w:numPr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592C22"/>
    <w:pPr>
      <w:keepNext/>
      <w:numPr>
        <w:ilvl w:val="1"/>
        <w:numId w:val="20"/>
      </w:numPr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textnormal"/>
    <w:link w:val="Heading3Char"/>
    <w:qFormat/>
    <w:rsid w:val="00592C22"/>
    <w:pPr>
      <w:keepNext/>
      <w:numPr>
        <w:ilvl w:val="2"/>
        <w:numId w:val="20"/>
      </w:numPr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textnormal"/>
    <w:link w:val="Heading4Char"/>
    <w:qFormat/>
    <w:rsid w:val="00592C22"/>
    <w:pPr>
      <w:keepNext/>
      <w:numPr>
        <w:ilvl w:val="3"/>
        <w:numId w:val="20"/>
      </w:numPr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paragraph" w:styleId="Heading5">
    <w:name w:val="heading 5"/>
    <w:basedOn w:val="Normal"/>
    <w:next w:val="textnormal"/>
    <w:link w:val="Heading5Char"/>
    <w:qFormat/>
    <w:rsid w:val="00592C22"/>
    <w:pPr>
      <w:keepNext/>
      <w:numPr>
        <w:ilvl w:val="4"/>
        <w:numId w:val="20"/>
      </w:numPr>
      <w:spacing w:before="120" w:after="120" w:line="280" w:lineRule="exact"/>
      <w:outlineLvl w:val="4"/>
    </w:pPr>
    <w:rPr>
      <w:rFonts w:ascii="Arial" w:eastAsia="Times New Roman" w:hAnsi="Arial" w:cs="Times New Roman"/>
      <w:i/>
      <w:sz w:val="20"/>
      <w:szCs w:val="24"/>
    </w:rPr>
  </w:style>
  <w:style w:type="paragraph" w:styleId="Heading6">
    <w:name w:val="heading 6"/>
    <w:basedOn w:val="textnormal"/>
    <w:next w:val="textnormal"/>
    <w:link w:val="Heading6Char"/>
    <w:qFormat/>
    <w:rsid w:val="00592C22"/>
    <w:pPr>
      <w:keepNext/>
      <w:numPr>
        <w:ilvl w:val="5"/>
        <w:numId w:val="20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592C22"/>
    <w:pPr>
      <w:keepNext/>
      <w:numPr>
        <w:ilvl w:val="6"/>
        <w:numId w:val="20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592C22"/>
    <w:pPr>
      <w:keepNext/>
      <w:numPr>
        <w:ilvl w:val="7"/>
        <w:numId w:val="20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592C22"/>
    <w:pPr>
      <w:keepNext/>
      <w:numPr>
        <w:ilvl w:val="8"/>
        <w:numId w:val="2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6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59"/>
  </w:style>
  <w:style w:type="paragraph" w:customStyle="1" w:styleId="textnormal">
    <w:name w:val="text normal"/>
    <w:basedOn w:val="Normal"/>
    <w:link w:val="textnormalChar"/>
    <w:rsid w:val="00F36A59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ocpg2title">
    <w:name w:val="doc pg2 title"/>
    <w:basedOn w:val="Normal"/>
    <w:next w:val="textnormal"/>
    <w:rsid w:val="00F36A59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F36A59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typeeco">
    <w:name w:val="doc type eco"/>
    <w:basedOn w:val="Normal"/>
    <w:next w:val="textnormal"/>
    <w:rsid w:val="00F36A59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000000"/>
      <w:sz w:val="52"/>
      <w:szCs w:val="24"/>
    </w:rPr>
  </w:style>
  <w:style w:type="paragraph" w:customStyle="1" w:styleId="footerline8pt">
    <w:name w:val="footer line 8pt"/>
    <w:basedOn w:val="Normal"/>
    <w:next w:val="textnormal"/>
    <w:rsid w:val="00F36A59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pg2">
    <w:name w:val="footer pg2"/>
    <w:basedOn w:val="Normal"/>
    <w:next w:val="textnormal"/>
    <w:rsid w:val="00F36A59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normalChar">
    <w:name w:val="text normal Char"/>
    <w:link w:val="textnormal"/>
    <w:rsid w:val="00F36A59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rsid w:val="00F3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6A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A5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C0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C07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rsid w:val="00A2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F3E"/>
    <w:pPr>
      <w:ind w:left="720"/>
      <w:contextualSpacing/>
    </w:pPr>
  </w:style>
  <w:style w:type="paragraph" w:customStyle="1" w:styleId="eco-BoxText">
    <w:name w:val="eco-BoxText"/>
    <w:basedOn w:val="Normal"/>
    <w:uiPriority w:val="99"/>
    <w:rsid w:val="00496F78"/>
    <w:pPr>
      <w:spacing w:before="80" w:after="60" w:line="240" w:lineRule="auto"/>
    </w:pPr>
    <w:rPr>
      <w:rFonts w:ascii="Arial" w:eastAsia="Times New Roman" w:hAnsi="Arial" w:cs="Arial"/>
      <w:sz w:val="12"/>
      <w:szCs w:val="20"/>
    </w:rPr>
  </w:style>
  <w:style w:type="paragraph" w:customStyle="1" w:styleId="tableheading">
    <w:name w:val="table heading"/>
    <w:basedOn w:val="Normal"/>
    <w:rsid w:val="00A634FD"/>
    <w:pPr>
      <w:spacing w:before="40" w:after="40" w:line="240" w:lineRule="auto"/>
    </w:pPr>
    <w:rPr>
      <w:rFonts w:ascii="Arial" w:eastAsia="Times New Roman" w:hAnsi="Arial" w:cs="Arial"/>
      <w:caps/>
      <w:sz w:val="12"/>
      <w:szCs w:val="24"/>
    </w:rPr>
  </w:style>
  <w:style w:type="character" w:styleId="Hyperlink">
    <w:name w:val="Hyperlink"/>
    <w:basedOn w:val="DefaultParagraphFont"/>
    <w:uiPriority w:val="99"/>
    <w:unhideWhenUsed/>
    <w:rsid w:val="003F3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8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92C22"/>
    <w:rPr>
      <w:rFonts w:ascii="Arial" w:hAnsi="Arial"/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rsid w:val="00592C22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92C22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592C22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592C22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592C22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592C22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592C22"/>
    <w:rPr>
      <w:rFonts w:ascii="Arial" w:eastAsia="Times New Roman" w:hAnsi="Arial" w:cs="Arial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592C22"/>
    <w:rPr>
      <w:rFonts w:ascii="Arial" w:eastAsia="Times New Roman" w:hAnsi="Arial" w:cs="Arial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592C22"/>
    <w:rPr>
      <w:rFonts w:ascii="Arial" w:eastAsia="Times New Roman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950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usiness.qld.gov.au/running-business/environment/online-services" TargetMode="External"/><Relationship Id="rId18" Type="http://schemas.openxmlformats.org/officeDocument/2006/relationships/hyperlink" Target="mailto: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palm@des.qld.gov.au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egislation.qld.gov.a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gbrmpa.gov.au/" TargetMode="External"/><Relationship Id="rId20" Type="http://schemas.openxmlformats.org/officeDocument/2006/relationships/hyperlink" Target="mailto:privacy@des.qld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af.qld.gov.au/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s://www.des.qld.gov.au/help/legal/privac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egislation.qld.gov.au" TargetMode="External"/><Relationship Id="rId22" Type="http://schemas.openxmlformats.org/officeDocument/2006/relationships/hyperlink" Target="http://www.des.qld.gov.au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3F42302EFF45E19E343D22679C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6443-E311-4DD0-9E1D-BB74AC3B6758}"/>
      </w:docPartPr>
      <w:docPartBody>
        <w:p w:rsidR="00824074" w:rsidRDefault="00E07631" w:rsidP="00E07631">
          <w:pPr>
            <w:pStyle w:val="E63F42302EFF45E19E343D22679C31E9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956956EBE15746C8A4A2530EB87F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10B1-A2DF-467F-97CE-6E69B6F9DA09}"/>
      </w:docPartPr>
      <w:docPartBody>
        <w:p w:rsidR="00824074" w:rsidRDefault="00E07631" w:rsidP="00E07631">
          <w:pPr>
            <w:pStyle w:val="956956EBE15746C8A4A2530EB87FA3BC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A45DC51F5A9C4615AC14B7BCEA26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8941-E5BE-461D-947D-C6BD4C718FCA}"/>
      </w:docPartPr>
      <w:docPartBody>
        <w:p w:rsidR="00824074" w:rsidRDefault="00E07631" w:rsidP="00E07631">
          <w:pPr>
            <w:pStyle w:val="A45DC51F5A9C4615AC14B7BCEA265513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E8EABEEF0E8F457CBEC2EA786A4F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C72E-0D5D-43A8-9D38-04258D068BA4}"/>
      </w:docPartPr>
      <w:docPartBody>
        <w:p w:rsidR="00824074" w:rsidRDefault="00E07631" w:rsidP="00E07631">
          <w:pPr>
            <w:pStyle w:val="E8EABEEF0E8F457CBEC2EA786A4FCBE4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BA39F088DD004CE1A699A330C609C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579E-7335-4D8A-B34F-E7DFC83F7497}"/>
      </w:docPartPr>
      <w:docPartBody>
        <w:p w:rsidR="00824074" w:rsidRDefault="00E07631" w:rsidP="00E07631">
          <w:pPr>
            <w:pStyle w:val="BA39F088DD004CE1A699A330C609C985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B4FBD03C1A5D49FBA19437E1D080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DDC6-FD33-4F0F-9067-DE5F7DAD353F}"/>
      </w:docPartPr>
      <w:docPartBody>
        <w:p w:rsidR="00824074" w:rsidRDefault="00E07631" w:rsidP="00E07631">
          <w:pPr>
            <w:pStyle w:val="B4FBD03C1A5D49FBA19437E1D0803987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AD2FD2CC49C04B8A89AFB301A237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DB9A-D3BA-424F-A4B4-14A2FD24F2CC}"/>
      </w:docPartPr>
      <w:docPartBody>
        <w:p w:rsidR="00824074" w:rsidRDefault="00E07631" w:rsidP="00E07631">
          <w:pPr>
            <w:pStyle w:val="AD2FD2CC49C04B8A89AFB301A2372C3A"/>
          </w:pPr>
          <w:r w:rsidRPr="00710E4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F0"/>
    <w:rsid w:val="002665C3"/>
    <w:rsid w:val="00273176"/>
    <w:rsid w:val="00415685"/>
    <w:rsid w:val="004D1ADB"/>
    <w:rsid w:val="005F6C71"/>
    <w:rsid w:val="00646897"/>
    <w:rsid w:val="00824074"/>
    <w:rsid w:val="00BC2F6F"/>
    <w:rsid w:val="00C179B0"/>
    <w:rsid w:val="00C233A7"/>
    <w:rsid w:val="00C650B2"/>
    <w:rsid w:val="00CC15BF"/>
    <w:rsid w:val="00D47D57"/>
    <w:rsid w:val="00DF74CB"/>
    <w:rsid w:val="00DF7708"/>
    <w:rsid w:val="00E07631"/>
    <w:rsid w:val="00F1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631"/>
    <w:rPr>
      <w:rFonts w:ascii="Arial" w:hAnsi="Arial"/>
      <w:color w:val="808080" w:themeColor="background1" w:themeShade="80"/>
    </w:rPr>
  </w:style>
  <w:style w:type="paragraph" w:customStyle="1" w:styleId="E63F42302EFF45E19E343D22679C31E9">
    <w:name w:val="E63F42302EFF45E19E343D22679C31E9"/>
    <w:rsid w:val="00E07631"/>
  </w:style>
  <w:style w:type="paragraph" w:customStyle="1" w:styleId="956956EBE15746C8A4A2530EB87FA3BC">
    <w:name w:val="956956EBE15746C8A4A2530EB87FA3BC"/>
    <w:rsid w:val="00E07631"/>
  </w:style>
  <w:style w:type="paragraph" w:customStyle="1" w:styleId="A45DC51F5A9C4615AC14B7BCEA265513">
    <w:name w:val="A45DC51F5A9C4615AC14B7BCEA265513"/>
    <w:rsid w:val="00E07631"/>
  </w:style>
  <w:style w:type="paragraph" w:customStyle="1" w:styleId="E8EABEEF0E8F457CBEC2EA786A4FCBE4">
    <w:name w:val="E8EABEEF0E8F457CBEC2EA786A4FCBE4"/>
    <w:rsid w:val="00E07631"/>
  </w:style>
  <w:style w:type="paragraph" w:customStyle="1" w:styleId="BA39F088DD004CE1A699A330C609C985">
    <w:name w:val="BA39F088DD004CE1A699A330C609C985"/>
    <w:rsid w:val="00E07631"/>
  </w:style>
  <w:style w:type="paragraph" w:customStyle="1" w:styleId="B4FBD03C1A5D49FBA19437E1D0803987">
    <w:name w:val="B4FBD03C1A5D49FBA19437E1D0803987"/>
    <w:rsid w:val="00E07631"/>
  </w:style>
  <w:style w:type="paragraph" w:customStyle="1" w:styleId="AD2FD2CC49C04B8A89AFB301A2372C3A">
    <w:name w:val="AD2FD2CC49C04B8A89AFB301A2372C3A"/>
    <w:rsid w:val="00E07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2022-10-18T00:00:00</PublishDate>
  <Abstract/>
  <CompanyAddress/>
  <CompanyPhone>1.01</CompanyPhone>
  <CompanyFax>NCS/2022/6041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a6eb6d0f-3f21-4dd7-afed-8d5f3983301e">23</Theme>
    <LastReviewed xmlns="a6eb6d0f-3f21-4dd7-afed-8d5f3983301e">2022-10-17T14:00:00+00:00</LastReviewed>
    <DocumentType xmlns="a6eb6d0f-3f21-4dd7-afed-8d5f3983301e">11</DocumentType>
    <Description0 xmlns="a6eb6d0f-3f21-4dd7-afed-8d5f3983301e">Use this application to make an amendment to a licence, permit or authority relating to animals (other than a standard, specialised or advanced licence (native animal keeping) or a research permit)</Description0>
    <ReviewCycle xmlns="a6eb6d0f-3f21-4dd7-afed-8d5f3983301e">5 years</ReviewCycle>
    <ReviewDate xmlns="a6eb6d0f-3f21-4dd7-afed-8d5f3983301e">2027-08-06T14:00:00+00:00</ReviewDate>
    <InternetPresenceType xmlns="a6eb6d0f-3f21-4dd7-afed-8d5f3983301e">3</InternetPresenceType>
    <EndorsedDate xmlns="a6eb6d0f-3f21-4dd7-afed-8d5f3983301e">2022-10-17T14:00:00+00:00</EndorsedDate>
    <BusLevelChoice xmlns="a6eb6d0f-3f21-4dd7-afed-8d5f3983301e">NCS</BusLevelChoice>
    <Legislation xmlns="a6eb6d0f-3f21-4dd7-afed-8d5f3983301e">
      <Value>32</Value>
    </Legislation>
    <eDRMSReference xmlns="a6eb6d0f-3f21-4dd7-afed-8d5f3983301e">0</eDRMSReference>
    <Status xmlns="a6eb6d0f-3f21-4dd7-afed-8d5f3983301e">1</Status>
    <DocumentVersion xmlns="a6eb6d0f-3f21-4dd7-afed-8d5f3983301e">1.01</DocumentVersion>
    <CTS_x002d_MECSReference xmlns="a6eb6d0f-3f21-4dd7-afed-8d5f3983301e">13516/22</CTS_x002d_MECSReference>
    <Comment xmlns="a6eb6d0f-3f21-4dd7-afed-8d5f3983301e" xsi:nil="true"/>
    <BusinessAreaUnit xmlns="a6eb6d0f-3f21-4dd7-afed-8d5f3983301e">81</BusinessAreaUnit>
    <Old_x002d_PR_x002d_Reference xmlns="a6eb6d0f-3f21-4dd7-afed-8d5f3983301e" xsi:nil="true"/>
    <FileReference xmlns="a6eb6d0f-3f21-4dd7-afed-8d5f3983301e" xsi:nil="true"/>
    <_dlc_DocId xmlns="36c4576f-a6df-4ec9-86f2-9e3472ddee8f">POLICY-7-6041</_dlc_DocId>
    <_dlc_DocIdUrl xmlns="36c4576f-a6df-4ec9-86f2-9e3472ddee8f">
      <Url>https://itpqld.sharepoint.com/sites/SPO-DAF-ITP-IM-IS/PR/_layouts/15/DocIdRedir.aspx?ID=POLICY-7-6041</Url>
      <Description>POLICY-7-6041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A536A0-6AA1-41A2-A86A-7C1C680DCD7B}">
  <ds:schemaRefs>
    <ds:schemaRef ds:uri="http://schemas.microsoft.com/office/2006/metadata/properties"/>
    <ds:schemaRef ds:uri="36c4576f-a6df-4ec9-86f2-9e3472ddee8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a6eb6d0f-3f21-4dd7-afed-8d5f3983301e"/>
    <ds:schemaRef ds:uri="http://purl.org/dc/elements/1.1/"/>
    <ds:schemaRef ds:uri="http://schemas.openxmlformats.org/package/2006/metadata/core-properties"/>
    <ds:schemaRef ds:uri="2782494e-2240-44a0-8d37-a0cdd89a05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164F35-80CF-4D35-BE38-EAE1984D3B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18F578-6330-43CA-B5BA-AC10B476E8A0}"/>
</file>

<file path=customXml/itemProps5.xml><?xml version="1.0" encoding="utf-8"?>
<ds:datastoreItem xmlns:ds="http://schemas.openxmlformats.org/officeDocument/2006/customXml" ds:itemID="{CA9B397D-CA23-46C1-856A-4D32631F953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4E2BA8-806A-4010-A347-A87979F61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NCS/2022/6041 Application form - Amendment for licence, permit or authority (animal)</vt:lpstr>
    </vt:vector>
  </TitlesOfParts>
  <Company>Department of Environment and Science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Amendment for licence, permit or authority (animal)</dc:title>
  <dc:subject>Use this application to make an amendment to a licence, permit or authority relating to animals (other than a standard, specialised or advanced licence for native animal keeping; or research permit)</dc:subject>
  <dc:creator>State of Queensland for the Department of Environment and Science</dc:creator>
  <cp:keywords>NCS/2022/6041; amendment; application; licence; permit; authority; animal; NCA; Nature Conservation Act; interaction; crocodile egg; dealer; research; EPP; educational purposes permit; DMP; damage mitigation; wildlife harvesting; FFRMP; flying-fox roost m</cp:keywords>
  <dc:description/>
  <cp:lastModifiedBy>Rhianna Steindl</cp:lastModifiedBy>
  <cp:revision>16</cp:revision>
  <dcterms:created xsi:type="dcterms:W3CDTF">2022-09-20T00:25:00Z</dcterms:created>
  <dcterms:modified xsi:type="dcterms:W3CDTF">2022-10-31T04:52:00Z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7a299986-15d0-48a8-be24-cdf8552e28bd</vt:lpwstr>
  </property>
</Properties>
</file>